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EEC" w:rsidRPr="002A4406" w:rsidRDefault="000D5EEC" w:rsidP="000D5EEC">
      <w:pPr>
        <w:spacing w:after="0" w:line="240" w:lineRule="auto"/>
        <w:jc w:val="center"/>
        <w:rPr>
          <w:rFonts w:ascii="Times New Roman" w:eastAsia="Times New Roman" w:hAnsi="Times New Roman" w:cs="Times New Roman"/>
          <w:bCs/>
          <w:sz w:val="24"/>
          <w:szCs w:val="24"/>
          <w:lang w:eastAsia="ru-RU"/>
        </w:rPr>
      </w:pPr>
      <w:r w:rsidRPr="002A4406">
        <w:rPr>
          <w:rFonts w:ascii="Times New Roman" w:eastAsia="Times New Roman" w:hAnsi="Times New Roman" w:cs="Times New Roman"/>
          <w:bCs/>
          <w:sz w:val="24"/>
          <w:szCs w:val="24"/>
          <w:lang w:eastAsia="ru-RU"/>
        </w:rPr>
        <w:t xml:space="preserve">МИНИСТЕРСТВО ИМУЩЕСТВЕННЫХ И ЗЕМЕЛЬНЫХ ОТНОШЕНИЙ </w:t>
      </w:r>
    </w:p>
    <w:p w:rsidR="000D5EEC" w:rsidRPr="002A4406" w:rsidRDefault="000D5EEC" w:rsidP="000D5EEC">
      <w:pPr>
        <w:spacing w:after="0" w:line="240" w:lineRule="auto"/>
        <w:jc w:val="center"/>
        <w:rPr>
          <w:rFonts w:ascii="Times New Roman" w:eastAsia="Times New Roman" w:hAnsi="Times New Roman" w:cs="Times New Roman"/>
          <w:bCs/>
          <w:sz w:val="24"/>
          <w:szCs w:val="24"/>
          <w:lang w:eastAsia="ru-RU"/>
        </w:rPr>
      </w:pPr>
      <w:r w:rsidRPr="002A4406">
        <w:rPr>
          <w:rFonts w:ascii="Times New Roman" w:eastAsia="Times New Roman" w:hAnsi="Times New Roman" w:cs="Times New Roman"/>
          <w:bCs/>
          <w:sz w:val="24"/>
          <w:szCs w:val="24"/>
          <w:lang w:eastAsia="ru-RU"/>
        </w:rPr>
        <w:t xml:space="preserve">КАМЧАТСКОГО КРАЯ </w:t>
      </w:r>
    </w:p>
    <w:p w:rsidR="000D5EEC" w:rsidRPr="002A4406" w:rsidRDefault="000D5EEC" w:rsidP="000D5EEC">
      <w:pPr>
        <w:spacing w:after="0" w:line="240" w:lineRule="auto"/>
        <w:ind w:firstLine="540"/>
        <w:jc w:val="both"/>
        <w:rPr>
          <w:rFonts w:ascii="Times New Roman" w:eastAsia="Times New Roman" w:hAnsi="Times New Roman" w:cs="Times New Roman"/>
          <w:bCs/>
          <w:sz w:val="24"/>
          <w:szCs w:val="24"/>
          <w:lang w:eastAsia="ru-RU"/>
        </w:rPr>
      </w:pPr>
      <w:r w:rsidRPr="002A4406">
        <w:rPr>
          <w:rFonts w:ascii="Times New Roman" w:eastAsia="Times New Roman" w:hAnsi="Times New Roman" w:cs="Times New Roman"/>
          <w:bCs/>
          <w:sz w:val="24"/>
          <w:szCs w:val="24"/>
          <w:lang w:eastAsia="ru-RU"/>
        </w:rPr>
        <w:t xml:space="preserve">  </w:t>
      </w:r>
    </w:p>
    <w:p w:rsidR="000D5EEC" w:rsidRPr="002A4406" w:rsidRDefault="000D5EEC" w:rsidP="000D5EEC">
      <w:pPr>
        <w:spacing w:after="0" w:line="240" w:lineRule="auto"/>
        <w:jc w:val="center"/>
        <w:rPr>
          <w:rFonts w:ascii="Times New Roman" w:eastAsia="Times New Roman" w:hAnsi="Times New Roman" w:cs="Times New Roman"/>
          <w:bCs/>
          <w:sz w:val="24"/>
          <w:szCs w:val="24"/>
          <w:lang w:eastAsia="ru-RU"/>
        </w:rPr>
      </w:pPr>
      <w:r w:rsidRPr="002A4406">
        <w:rPr>
          <w:rFonts w:ascii="Times New Roman" w:eastAsia="Times New Roman" w:hAnsi="Times New Roman" w:cs="Times New Roman"/>
          <w:bCs/>
          <w:sz w:val="24"/>
          <w:szCs w:val="24"/>
          <w:lang w:eastAsia="ru-RU"/>
        </w:rPr>
        <w:t xml:space="preserve">ПРИКАЗ </w:t>
      </w:r>
    </w:p>
    <w:p w:rsidR="000D5EEC" w:rsidRPr="002A4406" w:rsidRDefault="000D5EEC" w:rsidP="000D5EEC">
      <w:pPr>
        <w:spacing w:after="0" w:line="240" w:lineRule="auto"/>
        <w:jc w:val="center"/>
        <w:rPr>
          <w:rFonts w:ascii="Times New Roman" w:eastAsia="Times New Roman" w:hAnsi="Times New Roman" w:cs="Times New Roman"/>
          <w:bCs/>
          <w:sz w:val="24"/>
          <w:szCs w:val="24"/>
          <w:lang w:eastAsia="ru-RU"/>
        </w:rPr>
      </w:pPr>
      <w:r w:rsidRPr="002A4406">
        <w:rPr>
          <w:rFonts w:ascii="Times New Roman" w:eastAsia="Times New Roman" w:hAnsi="Times New Roman" w:cs="Times New Roman"/>
          <w:bCs/>
          <w:sz w:val="24"/>
          <w:szCs w:val="24"/>
          <w:lang w:eastAsia="ru-RU"/>
        </w:rPr>
        <w:t xml:space="preserve">от 22 октября 2020 г. N 169 </w:t>
      </w:r>
    </w:p>
    <w:p w:rsidR="000D5EEC" w:rsidRPr="002A4406" w:rsidRDefault="000D5EEC" w:rsidP="000D5EEC">
      <w:pPr>
        <w:spacing w:after="0" w:line="240" w:lineRule="auto"/>
        <w:ind w:firstLine="540"/>
        <w:jc w:val="both"/>
        <w:rPr>
          <w:rFonts w:ascii="Times New Roman" w:eastAsia="Times New Roman" w:hAnsi="Times New Roman" w:cs="Times New Roman"/>
          <w:bCs/>
          <w:sz w:val="24"/>
          <w:szCs w:val="24"/>
          <w:lang w:eastAsia="ru-RU"/>
        </w:rPr>
      </w:pPr>
      <w:r w:rsidRPr="002A4406">
        <w:rPr>
          <w:rFonts w:ascii="Times New Roman" w:eastAsia="Times New Roman" w:hAnsi="Times New Roman" w:cs="Times New Roman"/>
          <w:bCs/>
          <w:sz w:val="24"/>
          <w:szCs w:val="24"/>
          <w:lang w:eastAsia="ru-RU"/>
        </w:rPr>
        <w:t xml:space="preserve">  </w:t>
      </w:r>
    </w:p>
    <w:p w:rsidR="000D5EEC" w:rsidRPr="002A4406" w:rsidRDefault="000D5EEC" w:rsidP="000D5EEC">
      <w:pPr>
        <w:spacing w:after="0" w:line="240" w:lineRule="auto"/>
        <w:jc w:val="center"/>
        <w:rPr>
          <w:rFonts w:ascii="Times New Roman" w:eastAsia="Times New Roman" w:hAnsi="Times New Roman" w:cs="Times New Roman"/>
          <w:bCs/>
          <w:sz w:val="24"/>
          <w:szCs w:val="24"/>
          <w:lang w:eastAsia="ru-RU"/>
        </w:rPr>
      </w:pPr>
      <w:r w:rsidRPr="002A4406">
        <w:rPr>
          <w:rFonts w:ascii="Times New Roman" w:eastAsia="Times New Roman" w:hAnsi="Times New Roman" w:cs="Times New Roman"/>
          <w:bCs/>
          <w:sz w:val="24"/>
          <w:szCs w:val="24"/>
          <w:lang w:eastAsia="ru-RU"/>
        </w:rPr>
        <w:t xml:space="preserve">ОБ УТВЕРЖДЕНИИ АДМИНИСТРАТИВНОГО РЕГЛАМЕНТА </w:t>
      </w:r>
    </w:p>
    <w:p w:rsidR="000D5EEC" w:rsidRPr="002A4406" w:rsidRDefault="000D5EEC" w:rsidP="000D5EEC">
      <w:pPr>
        <w:spacing w:after="0" w:line="240" w:lineRule="auto"/>
        <w:jc w:val="center"/>
        <w:rPr>
          <w:rFonts w:ascii="Times New Roman" w:eastAsia="Times New Roman" w:hAnsi="Times New Roman" w:cs="Times New Roman"/>
          <w:bCs/>
          <w:sz w:val="24"/>
          <w:szCs w:val="24"/>
          <w:lang w:eastAsia="ru-RU"/>
        </w:rPr>
      </w:pPr>
      <w:r w:rsidRPr="002A4406">
        <w:rPr>
          <w:rFonts w:ascii="Times New Roman" w:eastAsia="Times New Roman" w:hAnsi="Times New Roman" w:cs="Times New Roman"/>
          <w:bCs/>
          <w:sz w:val="24"/>
          <w:szCs w:val="24"/>
          <w:lang w:eastAsia="ru-RU"/>
        </w:rPr>
        <w:t xml:space="preserve">ПРЕДОСТАВЛЕНИЯ МИНИСТЕРСТВОМ ИМУЩЕСТВЕННЫХ И ЗЕМЕЛЬНЫХ </w:t>
      </w:r>
    </w:p>
    <w:p w:rsidR="000D5EEC" w:rsidRPr="002A4406" w:rsidRDefault="000D5EEC" w:rsidP="000D5EEC">
      <w:pPr>
        <w:spacing w:after="0" w:line="240" w:lineRule="auto"/>
        <w:jc w:val="center"/>
        <w:rPr>
          <w:rFonts w:ascii="Times New Roman" w:eastAsia="Times New Roman" w:hAnsi="Times New Roman" w:cs="Times New Roman"/>
          <w:bCs/>
          <w:sz w:val="24"/>
          <w:szCs w:val="24"/>
          <w:lang w:eastAsia="ru-RU"/>
        </w:rPr>
      </w:pPr>
      <w:r w:rsidRPr="002A4406">
        <w:rPr>
          <w:rFonts w:ascii="Times New Roman" w:eastAsia="Times New Roman" w:hAnsi="Times New Roman" w:cs="Times New Roman"/>
          <w:bCs/>
          <w:sz w:val="24"/>
          <w:szCs w:val="24"/>
          <w:lang w:eastAsia="ru-RU"/>
        </w:rPr>
        <w:t xml:space="preserve">ОТНОШЕНИЙ КАМЧАТСКОГО КРАЯ ГОСУДАРСТВЕННОЙ УСЛУГИ </w:t>
      </w:r>
    </w:p>
    <w:p w:rsidR="000D5EEC" w:rsidRPr="002A4406" w:rsidRDefault="000D5EEC" w:rsidP="000D5EEC">
      <w:pPr>
        <w:spacing w:after="0" w:line="240" w:lineRule="auto"/>
        <w:jc w:val="center"/>
        <w:rPr>
          <w:rFonts w:ascii="Times New Roman" w:eastAsia="Times New Roman" w:hAnsi="Times New Roman" w:cs="Times New Roman"/>
          <w:bCs/>
          <w:sz w:val="24"/>
          <w:szCs w:val="24"/>
          <w:lang w:eastAsia="ru-RU"/>
        </w:rPr>
      </w:pPr>
      <w:r w:rsidRPr="002A4406">
        <w:rPr>
          <w:rFonts w:ascii="Times New Roman" w:eastAsia="Times New Roman" w:hAnsi="Times New Roman" w:cs="Times New Roman"/>
          <w:bCs/>
          <w:sz w:val="24"/>
          <w:szCs w:val="24"/>
          <w:lang w:eastAsia="ru-RU"/>
        </w:rPr>
        <w:t xml:space="preserve">ПО УТВЕРЖДЕНИЮ (УСТАНОВЛЕНИЮ) ГРАНИЦ ОХРАННЫХ </w:t>
      </w:r>
    </w:p>
    <w:p w:rsidR="000D5EEC" w:rsidRPr="002A4406" w:rsidRDefault="000D5EEC" w:rsidP="000D5EEC">
      <w:pPr>
        <w:spacing w:after="0" w:line="240" w:lineRule="auto"/>
        <w:jc w:val="center"/>
        <w:rPr>
          <w:rFonts w:ascii="Times New Roman" w:eastAsia="Times New Roman" w:hAnsi="Times New Roman" w:cs="Times New Roman"/>
          <w:bCs/>
          <w:sz w:val="24"/>
          <w:szCs w:val="24"/>
          <w:lang w:eastAsia="ru-RU"/>
        </w:rPr>
      </w:pPr>
      <w:r w:rsidRPr="002A4406">
        <w:rPr>
          <w:rFonts w:ascii="Times New Roman" w:eastAsia="Times New Roman" w:hAnsi="Times New Roman" w:cs="Times New Roman"/>
          <w:bCs/>
          <w:sz w:val="24"/>
          <w:szCs w:val="24"/>
          <w:lang w:eastAsia="ru-RU"/>
        </w:rPr>
        <w:t xml:space="preserve">ЗОН ГАЗОРАСПРЕДЕЛИТЕЛЬНЫХ СЕТЕЙ </w:t>
      </w:r>
    </w:p>
    <w:p w:rsidR="000D5EEC" w:rsidRPr="002A4406" w:rsidRDefault="000D5EEC" w:rsidP="000D5EEC">
      <w:pPr>
        <w:spacing w:after="0" w:line="240" w:lineRule="auto"/>
        <w:jc w:val="both"/>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  </w:t>
      </w:r>
    </w:p>
    <w:p w:rsidR="000D5EEC" w:rsidRPr="002A4406"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В соответствии с Постановлением Правительства Камчатского края от 14.12.2018 N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 Положением о Министерстве имущественных и земельных отношений Камчатского края, утвержденным Постановлением Законодательного Собрания Камчатского края от 17.02.2010 N 710 </w:t>
      </w:r>
    </w:p>
    <w:p w:rsidR="000D5EEC" w:rsidRPr="002A4406" w:rsidRDefault="000D5EEC" w:rsidP="000D5EEC">
      <w:pPr>
        <w:spacing w:after="0" w:line="240" w:lineRule="auto"/>
        <w:jc w:val="both"/>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  </w:t>
      </w:r>
    </w:p>
    <w:p w:rsidR="000D5EEC" w:rsidRPr="002A4406"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ПРИКАЗЫВАЮ: </w:t>
      </w:r>
    </w:p>
    <w:p w:rsidR="000D5EEC" w:rsidRPr="002A4406" w:rsidRDefault="000D5EEC" w:rsidP="000D5EEC">
      <w:pPr>
        <w:spacing w:after="0" w:line="240" w:lineRule="auto"/>
        <w:jc w:val="both"/>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  </w:t>
      </w:r>
    </w:p>
    <w:p w:rsidR="000D5EEC" w:rsidRPr="002A4406"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1. Утвердить Административный регламент предоставления Министерством имущественных и земельных отношений Камчатского края государственной услуги по утверждению (установлению) границ охранных зон газораспределительных сетей, согласно </w:t>
      </w:r>
      <w:proofErr w:type="gramStart"/>
      <w:r w:rsidRPr="002A4406">
        <w:rPr>
          <w:rFonts w:ascii="Times New Roman" w:eastAsia="Times New Roman" w:hAnsi="Times New Roman" w:cs="Times New Roman"/>
          <w:sz w:val="24"/>
          <w:szCs w:val="24"/>
          <w:lang w:eastAsia="ru-RU"/>
        </w:rPr>
        <w:t>приложению</w:t>
      </w:r>
      <w:proofErr w:type="gramEnd"/>
      <w:r w:rsidRPr="002A4406">
        <w:rPr>
          <w:rFonts w:ascii="Times New Roman" w:eastAsia="Times New Roman" w:hAnsi="Times New Roman" w:cs="Times New Roman"/>
          <w:sz w:val="24"/>
          <w:szCs w:val="24"/>
          <w:lang w:eastAsia="ru-RU"/>
        </w:rPr>
        <w:t xml:space="preserve"> к настоящему Приказу. </w:t>
      </w:r>
    </w:p>
    <w:p w:rsidR="000D5EEC" w:rsidRPr="002A4406" w:rsidRDefault="000D5EEC" w:rsidP="000D5EEC">
      <w:pPr>
        <w:spacing w:after="0" w:line="240" w:lineRule="auto"/>
        <w:jc w:val="both"/>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  </w:t>
      </w:r>
    </w:p>
    <w:p w:rsidR="000D5EEC" w:rsidRPr="002A4406" w:rsidRDefault="000D5EEC" w:rsidP="000D5EEC">
      <w:pPr>
        <w:spacing w:after="0" w:line="240" w:lineRule="auto"/>
        <w:jc w:val="right"/>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Министр </w:t>
      </w:r>
    </w:p>
    <w:p w:rsidR="000D5EEC" w:rsidRPr="002A4406" w:rsidRDefault="000D5EEC" w:rsidP="000D5EEC">
      <w:pPr>
        <w:spacing w:after="0" w:line="240" w:lineRule="auto"/>
        <w:jc w:val="right"/>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И.В.МИЩЕНКО </w:t>
      </w:r>
    </w:p>
    <w:p w:rsidR="000D5EEC" w:rsidRPr="002A4406" w:rsidRDefault="000D5EEC" w:rsidP="000D5EEC">
      <w:pPr>
        <w:spacing w:after="0" w:line="240" w:lineRule="auto"/>
        <w:jc w:val="both"/>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  </w:t>
      </w:r>
    </w:p>
    <w:p w:rsidR="000D5EEC" w:rsidRPr="002A4406" w:rsidRDefault="000D5EEC" w:rsidP="000D5EEC">
      <w:pPr>
        <w:spacing w:after="0" w:line="240" w:lineRule="auto"/>
        <w:jc w:val="both"/>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  </w:t>
      </w:r>
    </w:p>
    <w:p w:rsidR="000D5EEC" w:rsidRPr="002A4406" w:rsidRDefault="000D5EEC" w:rsidP="000D5EEC">
      <w:pPr>
        <w:spacing w:after="0" w:line="240" w:lineRule="auto"/>
        <w:jc w:val="both"/>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  </w:t>
      </w:r>
    </w:p>
    <w:p w:rsidR="000D5EEC" w:rsidRPr="002A4406" w:rsidRDefault="000D5EEC" w:rsidP="000D5EEC">
      <w:pPr>
        <w:spacing w:after="0" w:line="240" w:lineRule="auto"/>
        <w:jc w:val="both"/>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  </w:t>
      </w:r>
    </w:p>
    <w:p w:rsidR="000D5EEC" w:rsidRPr="002A4406" w:rsidRDefault="000D5EEC" w:rsidP="000D5EEC">
      <w:pPr>
        <w:spacing w:after="0" w:line="240" w:lineRule="auto"/>
        <w:jc w:val="both"/>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  </w:t>
      </w:r>
    </w:p>
    <w:p w:rsidR="000D5EEC" w:rsidRPr="002A4406" w:rsidRDefault="000D5EEC" w:rsidP="000D5EEC">
      <w:pPr>
        <w:spacing w:after="0" w:line="240" w:lineRule="auto"/>
        <w:jc w:val="right"/>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Приложение </w:t>
      </w:r>
    </w:p>
    <w:p w:rsidR="000D5EEC" w:rsidRPr="002A4406" w:rsidRDefault="000D5EEC" w:rsidP="000D5EEC">
      <w:pPr>
        <w:spacing w:after="0" w:line="240" w:lineRule="auto"/>
        <w:jc w:val="right"/>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к Приказу Министерства </w:t>
      </w:r>
    </w:p>
    <w:p w:rsidR="000D5EEC" w:rsidRPr="002A4406" w:rsidRDefault="000D5EEC" w:rsidP="000D5EEC">
      <w:pPr>
        <w:spacing w:after="0" w:line="240" w:lineRule="auto"/>
        <w:jc w:val="right"/>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имущественных и земельных отношений </w:t>
      </w:r>
    </w:p>
    <w:p w:rsidR="000D5EEC" w:rsidRPr="002A4406" w:rsidRDefault="000D5EEC" w:rsidP="000D5EEC">
      <w:pPr>
        <w:spacing w:after="0" w:line="240" w:lineRule="auto"/>
        <w:jc w:val="right"/>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Камчатского края </w:t>
      </w:r>
    </w:p>
    <w:p w:rsidR="000D5EEC" w:rsidRPr="002A4406" w:rsidRDefault="000D5EEC" w:rsidP="000D5EEC">
      <w:pPr>
        <w:spacing w:after="0" w:line="240" w:lineRule="auto"/>
        <w:jc w:val="right"/>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от 22.10.2020 N 169 </w:t>
      </w:r>
    </w:p>
    <w:p w:rsidR="000D5EEC" w:rsidRPr="002A4406" w:rsidRDefault="000D5EEC" w:rsidP="000D5EEC">
      <w:pPr>
        <w:spacing w:after="0" w:line="240" w:lineRule="auto"/>
        <w:jc w:val="both"/>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  </w:t>
      </w:r>
    </w:p>
    <w:p w:rsidR="000D5EEC" w:rsidRPr="002A4406" w:rsidRDefault="000D5EEC" w:rsidP="000D5EEC">
      <w:pPr>
        <w:spacing w:after="0" w:line="240" w:lineRule="auto"/>
        <w:jc w:val="center"/>
        <w:rPr>
          <w:rFonts w:ascii="Times New Roman" w:eastAsia="Times New Roman" w:hAnsi="Times New Roman" w:cs="Times New Roman"/>
          <w:bCs/>
          <w:sz w:val="24"/>
          <w:szCs w:val="24"/>
          <w:lang w:eastAsia="ru-RU"/>
        </w:rPr>
      </w:pPr>
      <w:r w:rsidRPr="002A4406">
        <w:rPr>
          <w:rFonts w:ascii="Times New Roman" w:eastAsia="Times New Roman" w:hAnsi="Times New Roman" w:cs="Times New Roman"/>
          <w:bCs/>
          <w:sz w:val="24"/>
          <w:szCs w:val="24"/>
          <w:lang w:eastAsia="ru-RU"/>
        </w:rPr>
        <w:t xml:space="preserve">АДМИНИСТРАТИВНЫЙ РЕГЛАМЕНТ </w:t>
      </w:r>
    </w:p>
    <w:p w:rsidR="000D5EEC" w:rsidRPr="002A4406" w:rsidRDefault="000D5EEC" w:rsidP="000D5EEC">
      <w:pPr>
        <w:spacing w:after="0" w:line="240" w:lineRule="auto"/>
        <w:jc w:val="center"/>
        <w:rPr>
          <w:rFonts w:ascii="Times New Roman" w:eastAsia="Times New Roman" w:hAnsi="Times New Roman" w:cs="Times New Roman"/>
          <w:bCs/>
          <w:sz w:val="24"/>
          <w:szCs w:val="24"/>
          <w:lang w:eastAsia="ru-RU"/>
        </w:rPr>
      </w:pPr>
      <w:r w:rsidRPr="002A4406">
        <w:rPr>
          <w:rFonts w:ascii="Times New Roman" w:eastAsia="Times New Roman" w:hAnsi="Times New Roman" w:cs="Times New Roman"/>
          <w:bCs/>
          <w:sz w:val="24"/>
          <w:szCs w:val="24"/>
          <w:lang w:eastAsia="ru-RU"/>
        </w:rPr>
        <w:t xml:space="preserve">ПРЕДОСТАВЛЕНИЯ МИНИСТЕРСТВОМ ИМУЩЕСТВЕННЫХ </w:t>
      </w:r>
    </w:p>
    <w:p w:rsidR="000D5EEC" w:rsidRPr="002A4406" w:rsidRDefault="000D5EEC" w:rsidP="000D5EEC">
      <w:pPr>
        <w:spacing w:after="0" w:line="240" w:lineRule="auto"/>
        <w:jc w:val="center"/>
        <w:rPr>
          <w:rFonts w:ascii="Times New Roman" w:eastAsia="Times New Roman" w:hAnsi="Times New Roman" w:cs="Times New Roman"/>
          <w:bCs/>
          <w:sz w:val="24"/>
          <w:szCs w:val="24"/>
          <w:lang w:eastAsia="ru-RU"/>
        </w:rPr>
      </w:pPr>
      <w:r w:rsidRPr="002A4406">
        <w:rPr>
          <w:rFonts w:ascii="Times New Roman" w:eastAsia="Times New Roman" w:hAnsi="Times New Roman" w:cs="Times New Roman"/>
          <w:bCs/>
          <w:sz w:val="24"/>
          <w:szCs w:val="24"/>
          <w:lang w:eastAsia="ru-RU"/>
        </w:rPr>
        <w:t xml:space="preserve">И ЗЕМЕЛЬНЫХ ОТНОШЕНИЙ КАМЧАТСКОГО КРАЯ ГОСУДАРСТВЕННОЙ </w:t>
      </w:r>
    </w:p>
    <w:p w:rsidR="000D5EEC" w:rsidRPr="002A4406" w:rsidRDefault="000D5EEC" w:rsidP="000D5EEC">
      <w:pPr>
        <w:spacing w:after="0" w:line="240" w:lineRule="auto"/>
        <w:jc w:val="center"/>
        <w:rPr>
          <w:rFonts w:ascii="Times New Roman" w:eastAsia="Times New Roman" w:hAnsi="Times New Roman" w:cs="Times New Roman"/>
          <w:bCs/>
          <w:sz w:val="24"/>
          <w:szCs w:val="24"/>
          <w:lang w:eastAsia="ru-RU"/>
        </w:rPr>
      </w:pPr>
      <w:r w:rsidRPr="002A4406">
        <w:rPr>
          <w:rFonts w:ascii="Times New Roman" w:eastAsia="Times New Roman" w:hAnsi="Times New Roman" w:cs="Times New Roman"/>
          <w:bCs/>
          <w:sz w:val="24"/>
          <w:szCs w:val="24"/>
          <w:lang w:eastAsia="ru-RU"/>
        </w:rPr>
        <w:t xml:space="preserve">УСЛУГИ ПО УТВЕРЖДЕНИЮ (УСТАНОВЛЕНИЮ) ГРАНИЦ </w:t>
      </w:r>
    </w:p>
    <w:p w:rsidR="000D5EEC" w:rsidRPr="002A4406" w:rsidRDefault="000D5EEC" w:rsidP="000D5EEC">
      <w:pPr>
        <w:spacing w:after="0" w:line="240" w:lineRule="auto"/>
        <w:jc w:val="center"/>
        <w:rPr>
          <w:rFonts w:ascii="Times New Roman" w:eastAsia="Times New Roman" w:hAnsi="Times New Roman" w:cs="Times New Roman"/>
          <w:bCs/>
          <w:sz w:val="24"/>
          <w:szCs w:val="24"/>
          <w:lang w:eastAsia="ru-RU"/>
        </w:rPr>
      </w:pPr>
      <w:r w:rsidRPr="002A4406">
        <w:rPr>
          <w:rFonts w:ascii="Times New Roman" w:eastAsia="Times New Roman" w:hAnsi="Times New Roman" w:cs="Times New Roman"/>
          <w:bCs/>
          <w:sz w:val="24"/>
          <w:szCs w:val="24"/>
          <w:lang w:eastAsia="ru-RU"/>
        </w:rPr>
        <w:t xml:space="preserve">ОХРАННЫХ ЗОН ГАЗОРАСПРЕДЕЛИТЕЛЬНЫХ СЕТЕЙ </w:t>
      </w:r>
    </w:p>
    <w:p w:rsidR="000D5EEC" w:rsidRPr="002A4406" w:rsidRDefault="000D5EEC" w:rsidP="000D5EEC">
      <w:pPr>
        <w:spacing w:after="0" w:line="240" w:lineRule="auto"/>
        <w:jc w:val="both"/>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  </w:t>
      </w:r>
    </w:p>
    <w:p w:rsidR="000D5EEC" w:rsidRPr="002A4406" w:rsidRDefault="000D5EEC" w:rsidP="000D5EEC">
      <w:pPr>
        <w:spacing w:after="0" w:line="240" w:lineRule="auto"/>
        <w:jc w:val="center"/>
        <w:rPr>
          <w:rFonts w:ascii="Times New Roman" w:eastAsia="Times New Roman" w:hAnsi="Times New Roman" w:cs="Times New Roman"/>
          <w:sz w:val="24"/>
          <w:szCs w:val="24"/>
          <w:lang w:eastAsia="ru-RU"/>
        </w:rPr>
      </w:pPr>
      <w:r w:rsidRPr="002A4406">
        <w:rPr>
          <w:rFonts w:ascii="Times New Roman" w:eastAsia="Times New Roman" w:hAnsi="Times New Roman" w:cs="Times New Roman"/>
          <w:bCs/>
          <w:sz w:val="24"/>
          <w:szCs w:val="24"/>
          <w:lang w:eastAsia="ru-RU"/>
        </w:rPr>
        <w:t>1. Общие положения</w:t>
      </w:r>
      <w:r w:rsidRPr="002A4406">
        <w:rPr>
          <w:rFonts w:ascii="Times New Roman" w:eastAsia="Times New Roman" w:hAnsi="Times New Roman" w:cs="Times New Roman"/>
          <w:sz w:val="24"/>
          <w:szCs w:val="24"/>
          <w:lang w:eastAsia="ru-RU"/>
        </w:rPr>
        <w:t xml:space="preserve"> </w:t>
      </w:r>
    </w:p>
    <w:p w:rsidR="000D5EEC" w:rsidRPr="002A4406" w:rsidRDefault="000D5EEC" w:rsidP="000D5EEC">
      <w:pPr>
        <w:spacing w:after="0" w:line="240" w:lineRule="auto"/>
        <w:jc w:val="both"/>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  </w:t>
      </w:r>
    </w:p>
    <w:p w:rsidR="000D5EEC" w:rsidRPr="002A4406"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1.1. Предмет регулирования Административного регламента. </w:t>
      </w:r>
    </w:p>
    <w:p w:rsidR="000D5EEC" w:rsidRPr="002A4406"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Настоящий Административный регламент (далее - Регламент) определяет стандарт и порядок предоставления Министерством имущественных и земельных отношений Камчатского края (далее - Министерство) государственной услуги по утверждению (установлению) границ охранных зон газораспределительных сетей (далее - государственная услуга). </w:t>
      </w:r>
    </w:p>
    <w:p w:rsidR="000D5EEC" w:rsidRPr="002A4406"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1.2. Круг заявителей. </w:t>
      </w:r>
    </w:p>
    <w:p w:rsidR="000D5EEC" w:rsidRPr="002A4406"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В качестве заявителей могут выступать: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lastRenderedPageBreak/>
        <w:t>1) собственники газораспределительных сетей</w:t>
      </w:r>
      <w:r w:rsidRPr="000D5EEC">
        <w:rPr>
          <w:rFonts w:ascii="Times New Roman" w:eastAsia="Times New Roman" w:hAnsi="Times New Roman" w:cs="Times New Roman"/>
          <w:sz w:val="24"/>
          <w:szCs w:val="24"/>
          <w:lang w:eastAsia="ru-RU"/>
        </w:rPr>
        <w:t xml:space="preserve"> (физические и юридические лица, индивидуальные предприниматели);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 эксплуатационные организации газораспределительных сетей.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От имени заявителей - юридических лиц могут действовать лица, имеющие право действовать от имени юридического лица без доверенности или представители в силу полномочий, основанных на доверенности или ином законном основании (далее - представитель заявителя).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От имени заявителей - физических лиц могут действовать представители, действующие в силу полномочий, основанных на доверенности, договоре или ином законном основании (далее - представитель заявителя).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1.3. Требования к порядку информирования о предоставлении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1.3.1. Информация о Министерстве, месте его нахождения, почтовом адресе, адресе электронной почты, графике работы, номерах телефонов, по которым можно получить информацию справочного характера, размещена на официальном сайте исполнительных органов государственной власти Камчатского края в информационно-телекоммуникационной сети "Интернет" по адресу: </w:t>
      </w:r>
      <w:hyperlink r:id="rId4" w:tgtFrame="_blank" w:tooltip="&lt;div class=&quot;doc www&quot;&gt;&lt;span class=&quot;aligner&quot;&gt;&lt;div class=&quot;icon listDocWWW-16&quot;&gt;&lt;/div&gt;&lt;/span&gt;http://www.kamgov.ru&lt;/div&gt;" w:history="1">
        <w:r w:rsidRPr="000D5EEC">
          <w:rPr>
            <w:rFonts w:ascii="Times New Roman" w:eastAsia="Times New Roman" w:hAnsi="Times New Roman" w:cs="Times New Roman"/>
            <w:color w:val="0000FF"/>
            <w:sz w:val="24"/>
            <w:szCs w:val="24"/>
            <w:u w:val="single"/>
            <w:lang w:eastAsia="ru-RU"/>
          </w:rPr>
          <w:t>http://www.kamgov.ru</w:t>
        </w:r>
      </w:hyperlink>
      <w:r w:rsidRPr="000D5EEC">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 </w:t>
      </w:r>
      <w:hyperlink r:id="rId5" w:tgtFrame="_blank" w:tooltip="&lt;div class=&quot;doc www&quot;&gt;&lt;span class=&quot;aligner&quot;&gt;&lt;div class=&quot;icon listDocWWW-16&quot;&gt;&lt;/div&gt;&lt;/span&gt;https://www.gosuslugi.ru&lt;/div&gt;" w:history="1">
        <w:r w:rsidRPr="000D5EEC">
          <w:rPr>
            <w:rFonts w:ascii="Times New Roman" w:eastAsia="Times New Roman" w:hAnsi="Times New Roman" w:cs="Times New Roman"/>
            <w:color w:val="0000FF"/>
            <w:sz w:val="24"/>
            <w:szCs w:val="24"/>
            <w:u w:val="single"/>
            <w:lang w:eastAsia="ru-RU"/>
          </w:rPr>
          <w:t>https://www.gosuslugi.ru</w:t>
        </w:r>
      </w:hyperlink>
      <w:r w:rsidRPr="000D5EEC">
        <w:rPr>
          <w:rFonts w:ascii="Times New Roman" w:eastAsia="Times New Roman" w:hAnsi="Times New Roman" w:cs="Times New Roman"/>
          <w:sz w:val="24"/>
          <w:szCs w:val="24"/>
          <w:lang w:eastAsia="ru-RU"/>
        </w:rPr>
        <w:t xml:space="preserve"> (далее - ЕПГУ), Портале государственных и муниципальных услуг (функций) Камчатского края - </w:t>
      </w:r>
      <w:hyperlink r:id="rId6" w:tgtFrame="_blank" w:tooltip="&lt;div class=&quot;doc www&quot;&gt;&lt;span class=&quot;aligner&quot;&gt;&lt;div class=&quot;icon listDocWWW-16&quot;&gt;&lt;/div&gt;&lt;/span&gt;https://gosuslugi41.ru&lt;/div&gt;" w:history="1">
        <w:r w:rsidRPr="000D5EEC">
          <w:rPr>
            <w:rFonts w:ascii="Times New Roman" w:eastAsia="Times New Roman" w:hAnsi="Times New Roman" w:cs="Times New Roman"/>
            <w:color w:val="0000FF"/>
            <w:sz w:val="24"/>
            <w:szCs w:val="24"/>
            <w:u w:val="single"/>
            <w:lang w:eastAsia="ru-RU"/>
          </w:rPr>
          <w:t>https://gosuslugi41.ru</w:t>
        </w:r>
      </w:hyperlink>
      <w:r w:rsidRPr="000D5EEC">
        <w:rPr>
          <w:rFonts w:ascii="Times New Roman" w:eastAsia="Times New Roman" w:hAnsi="Times New Roman" w:cs="Times New Roman"/>
          <w:sz w:val="24"/>
          <w:szCs w:val="24"/>
          <w:lang w:eastAsia="ru-RU"/>
        </w:rPr>
        <w:t xml:space="preserve"> (далее - РПГУ).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На ЕПГУ/РПГУ размещены и доступны без регистрации и авторизации следующие информационные материалы: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 информация о порядке, сроках и способах предоставления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 сведения о почтовом адресе, телефонах, адресе официального сайта, адресе электронной почты;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 перечень нормативных правовых актов, регламентирующих предоставление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4) текст настоящего Регламента с приложениями;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 перечень представляемых документов и перечень сведений, которые должны содержаться в заявлении (обращении);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6) доступные для копирования формы заявлений и иных документов, необходимых для получения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1.3.2. Получение информации заявителями по вопросам предоставления государственной услуги осуществляется следующими способами: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 путем использования услуг почтовой связи;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 путем размещения на официальном сайте исполнительных органов государственной власти Камчатского края;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 при личном обращении заявителя;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4) в устной форме по телефону в часы работы Министерства;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 путем размещения на информационных стендах в помещении Министерства.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1.3.3. На информационном стенде, расположенном в помещении Министерства, подлежит размещению следующая информация: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 текст настоящего Регламента;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 место нахождения, график (режим) работы Министерства, номера телефонов, адреса Интернет-сайта и электронной почты Министерства;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 образец заполнения заявления об утверждении (установлении) границ охранных зон газораспределительных сетей;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4) перечень документов, необходимых для предоставления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 порядок обжалования решений, действий (бездействия) должностных лиц, ответственных за предоставление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1.3.4. Информация о порядке предоставления государственной услуги сообщается по телефонам, в письменной форме, по электронной почте.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Должностное лицо обязано сообщить график приема заявителей, точный почтовый адрес Министерства, способ проезда к нему, а при необходимости - требования к письменному обращению.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lastRenderedPageBreak/>
        <w:t xml:space="preserve">Во время разговора должностное лицо должно произносить слова четко и не прерывать разговор по причине поступления другого звонка.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 либо предлагается получить информацию иным способом или назначить другое удобное для заявителя время консультации.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При общении с заявителями должностные лица Министерства обязаны корректно и внимательно относиться к заявителям, не унижая их чести и достоинства. Информирование о порядке предоставления государственной услуги необходимо осуществлять с использованием официально-делового стиля речи.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При информировании о ходе предоставления государственной услуги по письменным обращениям ответ на обращение направляется на почтовый адрес, указанный заявителем.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При консультировании по электронной почте ответ на запрос о ходе предоставления государственной услуги направляется на адрес электронной почты заявителя, указанный в запросе. </w:t>
      </w:r>
    </w:p>
    <w:p w:rsidR="000D5EEC" w:rsidRPr="002A4406" w:rsidRDefault="000D5EEC" w:rsidP="000D5EEC">
      <w:pPr>
        <w:spacing w:after="0" w:line="240" w:lineRule="auto"/>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
    <w:p w:rsidR="000D5EEC" w:rsidRPr="002A4406" w:rsidRDefault="000D5EEC" w:rsidP="000D5EEC">
      <w:pPr>
        <w:spacing w:after="0" w:line="240" w:lineRule="auto"/>
        <w:jc w:val="center"/>
        <w:rPr>
          <w:rFonts w:ascii="Times New Roman" w:eastAsia="Times New Roman" w:hAnsi="Times New Roman" w:cs="Times New Roman"/>
          <w:sz w:val="24"/>
          <w:szCs w:val="24"/>
          <w:lang w:eastAsia="ru-RU"/>
        </w:rPr>
      </w:pPr>
      <w:r w:rsidRPr="002A4406">
        <w:rPr>
          <w:rFonts w:ascii="Times New Roman" w:eastAsia="Times New Roman" w:hAnsi="Times New Roman" w:cs="Times New Roman"/>
          <w:bCs/>
          <w:sz w:val="24"/>
          <w:szCs w:val="24"/>
          <w:lang w:eastAsia="ru-RU"/>
        </w:rPr>
        <w:t>2. Стандарт предоставления государственной услуги</w:t>
      </w:r>
      <w:r w:rsidRPr="002A4406">
        <w:rPr>
          <w:rFonts w:ascii="Times New Roman" w:eastAsia="Times New Roman" w:hAnsi="Times New Roman" w:cs="Times New Roman"/>
          <w:sz w:val="24"/>
          <w:szCs w:val="24"/>
          <w:lang w:eastAsia="ru-RU"/>
        </w:rPr>
        <w:t xml:space="preserve"> </w:t>
      </w:r>
    </w:p>
    <w:p w:rsidR="000D5EEC" w:rsidRPr="002A4406" w:rsidRDefault="000D5EEC" w:rsidP="000D5EEC">
      <w:pPr>
        <w:spacing w:after="0" w:line="240" w:lineRule="auto"/>
        <w:jc w:val="both"/>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  </w:t>
      </w:r>
    </w:p>
    <w:p w:rsidR="000D5EEC" w:rsidRPr="002A4406"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2.1. Наименование государственной услуги: утверждение (установление) границ охранных зон газораспределительных сетей.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2.2. Наименование исполнительного органа государственной власти Камчатского края, предоставляющего государственную услугу: Министерство имущественных и земельных отношений Камчатского края.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Организации, обращение в которые необходимо для предоставления государственной услуга: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 Федеральная налоговая служба;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 Управление Федеральной службы государственной регистрации, кадастра и картографии по Камчатскому краю.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2.3. Описание результата предоставления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Результатом предоставления государственной услуги является: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 решение об утверждении (установлении) границ охранных зон газораспределительных сетей;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 решение об отказе в утверждении (установлении) границ охранных зон газораспределительных сетей.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2.4. Срок предоставления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Предоставление государственной услуги осуществляется в течение 45 календарных дней со дня регистрации в Министерстве заявления с прилагаемыми к нему документами.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2.5. Нормативные правовые акты, регулирующие предоставление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и актуализируется на официальном сайте исполнительных органов государственной власти Камчатского края в информационно-телекоммуникационной сети "Интернет" по адресу: </w:t>
      </w:r>
      <w:hyperlink r:id="rId7" w:tgtFrame="_blank" w:tooltip="&lt;div class=&quot;doc www&quot;&gt;&lt;span class=&quot;aligner&quot;&gt;&lt;div class=&quot;icon listDocWWW-16&quot;&gt;&lt;/div&gt;&lt;/span&gt;http://www.kamgov.ru&lt;/div&gt;" w:history="1">
        <w:r w:rsidRPr="000D5EEC">
          <w:rPr>
            <w:rFonts w:ascii="Times New Roman" w:eastAsia="Times New Roman" w:hAnsi="Times New Roman" w:cs="Times New Roman"/>
            <w:color w:val="0000FF"/>
            <w:sz w:val="24"/>
            <w:szCs w:val="24"/>
            <w:u w:val="single"/>
            <w:lang w:eastAsia="ru-RU"/>
          </w:rPr>
          <w:t>http://www.kamgov.ru</w:t>
        </w:r>
      </w:hyperlink>
      <w:r w:rsidRPr="000D5EEC">
        <w:rPr>
          <w:rFonts w:ascii="Times New Roman" w:eastAsia="Times New Roman" w:hAnsi="Times New Roman" w:cs="Times New Roman"/>
          <w:sz w:val="24"/>
          <w:szCs w:val="24"/>
          <w:lang w:eastAsia="ru-RU"/>
        </w:rPr>
        <w:t xml:space="preserve"> и на ЕПГУ/РПГУ.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2.6. Исчерпывающий перечень документов, необходимых для предоставления государственной услуги, способ их получения и порядок предоставления.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2.6.1. Заявителем предоставляются в Министерство следующие документы: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 заявление об утверждении (установлении) границ охранных зон газораспределительных сетей по форме согласно приложению 1 к настоящему Регламенту (далее - заявление).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 приложение к заявлению: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lastRenderedPageBreak/>
        <w:t xml:space="preserve">а) копия документа, удостоверяющего личность заявителя, являющегося физическим лицом, либо личность уполномоченного представителя физического или юридического лица (с предъявлением подлинника при личном обращении в Министерство либо нотариально удостоверенная копия при направлении заявления почтовым </w:t>
      </w:r>
      <w:proofErr w:type="gramStart"/>
      <w:r w:rsidRPr="000D5EEC">
        <w:rPr>
          <w:rFonts w:ascii="Times New Roman" w:eastAsia="Times New Roman" w:hAnsi="Times New Roman" w:cs="Times New Roman"/>
          <w:sz w:val="24"/>
          <w:szCs w:val="24"/>
          <w:lang w:eastAsia="ru-RU"/>
        </w:rPr>
        <w:t>отправлением</w:t>
      </w:r>
      <w:proofErr w:type="gramEnd"/>
      <w:r w:rsidRPr="000D5EEC">
        <w:rPr>
          <w:rFonts w:ascii="Times New Roman" w:eastAsia="Times New Roman" w:hAnsi="Times New Roman" w:cs="Times New Roman"/>
          <w:sz w:val="24"/>
          <w:szCs w:val="24"/>
          <w:lang w:eastAsia="ru-RU"/>
        </w:rPr>
        <w:t xml:space="preserve"> либо личном обращении в Министерство);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в) копия действующего договора эксплуатации газораспределительных сетей (в случае обращения эксплуатационной организации);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г) письменное согласование владельцев или пользователей каждого из земельных участков, расположенных в пределах границ охранных зон (для проектируемых газораспределительных сетей).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д) сведения о границах охранной зоны газораспределительных сетей,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недвижимости на бумажном носителе и в электронном виде.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В состав сведений о границах охранных зон организации-собственники или эксплуатационные организации обязаны включать материалы исполнительной съемки газораспределительных сетей и границ их охранных зон, выполненной в единой государственной или местной системах координат и оформленной в установленном порядке.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 выписка из Единого государственного реестра юридических лиц о юридическом лице;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 выписка из Единого государственного реестра индивидуальных предпринимателей;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 выписка из Единого государственного реестра недвижимости об объекте недвижимости.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2.6.3. Документы, указанные в подпунктах "б" - "д" пункта 2 части 2.6.1 настоящего Регламента, должны быть оформлены в соответствии с действующим законодательством.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2.6.4. Требования к документам, необходимым для предоставления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Заявление должно быть написано разборчиво от руки, машинописным способом или распечатано посредством электронных печатающих устройств (не допускаются подчистки, помарки, исправления).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Заявление не должно быть написано карандашом.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Заявление подписывается лично заявителем или его представителем.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Если с заявлением обращается юридическое лицо, заявление заверяется печатью данного юридического лица.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Копии предоставляемых или направляемых в адрес Министерства почтой документов, указанных в части 2.6.1 раздела 2 Регламента, должны быть надлежащим образом заверены, либо при их предоставлении должны быть предъявлены подлинники соответствующих документов.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2.6.5. Способы обращения за предоставлением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По выбору заявителя заявление может быть подано (направлено) одним из следующих способов: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 лично в Министерство;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 почтовым отправлением в Министерство;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2.6.6. Должностные лица не вправе требовать от заявителя: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 представления документов и информации, которые находятся в распоряжении Министерства,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w:t>
      </w:r>
      <w:r w:rsidRPr="000D5EEC">
        <w:rPr>
          <w:rFonts w:ascii="Times New Roman" w:eastAsia="Times New Roman" w:hAnsi="Times New Roman" w:cs="Times New Roman"/>
          <w:sz w:val="24"/>
          <w:szCs w:val="24"/>
          <w:lang w:eastAsia="ru-RU"/>
        </w:rPr>
        <w:lastRenderedPageBreak/>
        <w:t xml:space="preserve">статьи 7 Федерального закона от 27.07.2010 N 210-ФЗ "Об организации предоставления государственных и муниципальных услуг";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Министерства или государственного служащего Министерства при первоначальном отказе в приеме документов, необходимых для предоставления государственной, либо в предоставлении государственной услуги, о чем в письменном виде за подписью руководителя Министерства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2.7. Исчерпывающий перечень оснований для отказа в приеме документов, необходимых для предоставления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Основания для отказа в приеме документов отсутствуют.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2.8. В случае непредставления заявителем по собственной инициативе документов, указанных в части 2.6.2, Министерство запрашивает указанный документ в порядке межведомственного взаимодействия.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2.9. Исчерпывающий перечень оснований для приостановления или отказа в предоставлении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2.9.1. Основания для приостановления предоставления государственной услуги законодательством Российской Федерации не предусмотрены.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2.9.2. Основаниями для отказа в предоставлении государственной услуги являются: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 с заявлением обратилось лицо, не являющееся получателем государственной услуги согласно части 1.2 настоящего Административного регламента;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 лицо не уполномочено обращаться с заявлением о предоставлении государственной услуги, если с заявлением обращается представитель заявителя;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 сети (объекты) не являются газораспределительными сетями;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4) представленные документы по составу, содержанию, оформлению не соответствуют требованиям, установленным частями 2.6.1, 2.6.3 настоящего Административного регламента;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 установление утверждение (установление) границ охранных зон газораспределительных сетей будет противоречить действующему законодательству;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6) в заявлении, документах, прилагаемых к заявлению, имеются подчистки, исправления, приписки, зачеркнутые слова, повреждения, неразборчивое написание текста документов, не позволяющие однозначно истолковать их содержание;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7) отказ заявителя от предоставления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lastRenderedPageBreak/>
        <w:t xml:space="preserve">2.9.3. Основания для отказа в принятии заявления и прилагаемых к нему документов к рассмотрению: несоблюдение требований, предусмотренных частью 2.6.4 раздела 2 настоящего Регламента к оформлению документов, предусмотренных частью 2.6.1 раздела 2 настоящего Регламента.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2.10.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государственной услуги: отсутствует.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2.11. Государственная пошлина или иная плата за предоставление государственной услуги не взимается,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2.12. Порядок, размер и основания взимания платы за предоставление необходимых и обязательных услуг.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В связи с отсутствием необходимых и обязательных услуг плата не взимается.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2.13.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 время ожидания в очереди при подаче документов - до 15 минут;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 время ожидания в очереди при получении документов - до 15 минут.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2.14. Срок и порядок регистрации запроса заявителя о предоставлении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Заявление регистрируется в день его поступления в Министерство в журнале учета входящей корреспонденции Министерства.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Срок регистрации заявления - до 7 минут.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Заявление, поступившее посредством почтового отправления, регистрируется не позднее первого рабочего дня, следующего за днем его поступления.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Срок регистрации заявления - до 7 минут.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2.15.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2.15.1. Помещения, в которых предоставляется государственная услуга, места ожидания и приема заявителей должны соответствовать требованиям удобства, комфорта и безопасности.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Помещения, в которых предоставляется государственная услуга, места ожидания и приема заявителей оборудуются: информационными стендами с визуальной и текстовой информацией, стульями и столами для возможности ожидания в очереди и оформления документов, противопожарной системой, средствами пожаротушения.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На входе в здание должна быть установлена наглядно оформленная вывеска с официальным названием Министерства.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На информационном стенде в помещении Министерства (4 этаж здания) размещается следующая информация: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 текст настоящего Регламента;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 место нахождения, график (режим) работы Министерства, номера телефонов, адреса Интернет-сайта и электронной почты Министерства;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 образец заполнения заявления;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4) перечень документов, необходимых для предоставления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2.15.2. Инвалидам предоставляется возможность самостоятельного передвижения по территории, на которой расположены помещения, предназначенные для приема заявителей, посадки в транспортное средство и высадки из него, в том числе с использованием кресла-коляски.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На территориях, на которых расположены помещения, предназначенные для приема заявителей,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lastRenderedPageBreak/>
        <w:t xml:space="preserve">2.15.3. Прием заявителей по вопросам предоставления государственной услуги осуществляется в кабинетах, специально оборудованных для приема заявителей. Рабочее место специалиста, ведущего прием заявителей, должно быть оборудовано персональным компьютером, принтером и сканером, копировальной техникой, средствами телефонной связи.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2.15.4. В помещениях для приема заявителей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В Министерстве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proofErr w:type="spellStart"/>
      <w:r w:rsidRPr="000D5EEC">
        <w:rPr>
          <w:rFonts w:ascii="Times New Roman" w:eastAsia="Times New Roman" w:hAnsi="Times New Roman" w:cs="Times New Roman"/>
          <w:sz w:val="24"/>
          <w:szCs w:val="24"/>
          <w:lang w:eastAsia="ru-RU"/>
        </w:rPr>
        <w:t>рельефноточечным</w:t>
      </w:r>
      <w:proofErr w:type="spellEnd"/>
      <w:r w:rsidRPr="000D5EEC">
        <w:rPr>
          <w:rFonts w:ascii="Times New Roman" w:eastAsia="Times New Roman" w:hAnsi="Times New Roman" w:cs="Times New Roman"/>
          <w:sz w:val="24"/>
          <w:szCs w:val="24"/>
          <w:lang w:eastAsia="ru-RU"/>
        </w:rPr>
        <w:t xml:space="preserve"> шрифтом Брайля, допуск </w:t>
      </w:r>
      <w:proofErr w:type="spellStart"/>
      <w:r w:rsidRPr="000D5EEC">
        <w:rPr>
          <w:rFonts w:ascii="Times New Roman" w:eastAsia="Times New Roman" w:hAnsi="Times New Roman" w:cs="Times New Roman"/>
          <w:sz w:val="24"/>
          <w:szCs w:val="24"/>
          <w:lang w:eastAsia="ru-RU"/>
        </w:rPr>
        <w:t>сурдопереводчика</w:t>
      </w:r>
      <w:proofErr w:type="spellEnd"/>
      <w:r w:rsidRPr="000D5EEC">
        <w:rPr>
          <w:rFonts w:ascii="Times New Roman" w:eastAsia="Times New Roman" w:hAnsi="Times New Roman" w:cs="Times New Roman"/>
          <w:sz w:val="24"/>
          <w:szCs w:val="24"/>
          <w:lang w:eastAsia="ru-RU"/>
        </w:rPr>
        <w:t xml:space="preserve"> и тифлосурдопереводчика.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В местах приема заявителей на видном месте размещаются схемы размещения средств пожаротушения и путей эвакуации заявителей и специалистов Министерства, участвующих в предоставлении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2.15.5. На территориях, прилегающих к местам расположения Министерства, оборудуются места для стоянки (остановки) автотранспортных средств. На стоянке выделяется не менее 10 процентов мест для парковки специальных автотранспортных средств инвалидов.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Доступ заявителей к парковочным местам является бесплатным.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2.16. Показатели доступности и качества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2.16.1. Показателями доступности государственной услуги являются: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 полнота и доступность информации о местах, порядке и сроках предоставления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 возможность выбора заявителем форм предоставления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 количество взаимодействий заявителя со специалистом Министерства при предоставлении государственной услуги и их продолжительность;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4) соблюдение сроков предоставления государственной услуги и сроков выполнения административных процедур при предоставлении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 отсутствие обоснованных жалоб со стороны заявителей по результатам предоставления государственных услуг;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2.16.2. Показателями качества государственной услуги являются: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 достоверность предоставляемой информации;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 полнота информирования;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 степень удовлетворенности заявителя качеством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4) количество обоснованных жалоб на действия (бездействия) и решения специалистов Министерства в процессе предоставления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 количество выявленных нарушений полноты и качества предоставления государственной услуги по результатам плановых и внеплановых проверок. </w:t>
      </w:r>
    </w:p>
    <w:p w:rsidR="000D5EEC" w:rsidRPr="000D5EEC" w:rsidRDefault="000D5EEC" w:rsidP="000D5EEC">
      <w:pPr>
        <w:spacing w:after="0" w:line="240" w:lineRule="auto"/>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
    <w:p w:rsidR="000D5EEC" w:rsidRPr="002A4406" w:rsidRDefault="000D5EEC" w:rsidP="000D5EEC">
      <w:pPr>
        <w:spacing w:after="0" w:line="240" w:lineRule="auto"/>
        <w:jc w:val="center"/>
        <w:rPr>
          <w:rFonts w:ascii="Times New Roman" w:eastAsia="Times New Roman" w:hAnsi="Times New Roman" w:cs="Times New Roman"/>
          <w:sz w:val="24"/>
          <w:szCs w:val="24"/>
          <w:lang w:eastAsia="ru-RU"/>
        </w:rPr>
      </w:pPr>
      <w:r w:rsidRPr="002A4406">
        <w:rPr>
          <w:rFonts w:ascii="Times New Roman" w:eastAsia="Times New Roman" w:hAnsi="Times New Roman" w:cs="Times New Roman"/>
          <w:bCs/>
          <w:sz w:val="24"/>
          <w:szCs w:val="24"/>
          <w:lang w:eastAsia="ru-RU"/>
        </w:rPr>
        <w:t>3. Состав, последовательность и сроки выполнения</w:t>
      </w:r>
      <w:r w:rsidRPr="002A4406">
        <w:rPr>
          <w:rFonts w:ascii="Times New Roman" w:eastAsia="Times New Roman" w:hAnsi="Times New Roman" w:cs="Times New Roman"/>
          <w:sz w:val="24"/>
          <w:szCs w:val="24"/>
          <w:lang w:eastAsia="ru-RU"/>
        </w:rPr>
        <w:t xml:space="preserve"> </w:t>
      </w:r>
    </w:p>
    <w:p w:rsidR="000D5EEC" w:rsidRPr="002A4406" w:rsidRDefault="000D5EEC" w:rsidP="000D5EEC">
      <w:pPr>
        <w:spacing w:after="0" w:line="240" w:lineRule="auto"/>
        <w:jc w:val="center"/>
        <w:rPr>
          <w:rFonts w:ascii="Times New Roman" w:eastAsia="Times New Roman" w:hAnsi="Times New Roman" w:cs="Times New Roman"/>
          <w:sz w:val="24"/>
          <w:szCs w:val="24"/>
          <w:lang w:eastAsia="ru-RU"/>
        </w:rPr>
      </w:pPr>
      <w:r w:rsidRPr="002A4406">
        <w:rPr>
          <w:rFonts w:ascii="Times New Roman" w:eastAsia="Times New Roman" w:hAnsi="Times New Roman" w:cs="Times New Roman"/>
          <w:bCs/>
          <w:sz w:val="24"/>
          <w:szCs w:val="24"/>
          <w:lang w:eastAsia="ru-RU"/>
        </w:rPr>
        <w:t>административных процедур, требования к</w:t>
      </w:r>
      <w:r w:rsidRPr="002A4406">
        <w:rPr>
          <w:rFonts w:ascii="Times New Roman" w:eastAsia="Times New Roman" w:hAnsi="Times New Roman" w:cs="Times New Roman"/>
          <w:sz w:val="24"/>
          <w:szCs w:val="24"/>
          <w:lang w:eastAsia="ru-RU"/>
        </w:rPr>
        <w:t xml:space="preserve"> </w:t>
      </w:r>
    </w:p>
    <w:p w:rsidR="000D5EEC" w:rsidRPr="002A4406" w:rsidRDefault="000D5EEC" w:rsidP="000D5EEC">
      <w:pPr>
        <w:spacing w:after="0" w:line="240" w:lineRule="auto"/>
        <w:jc w:val="center"/>
        <w:rPr>
          <w:rFonts w:ascii="Times New Roman" w:eastAsia="Times New Roman" w:hAnsi="Times New Roman" w:cs="Times New Roman"/>
          <w:sz w:val="24"/>
          <w:szCs w:val="24"/>
          <w:lang w:eastAsia="ru-RU"/>
        </w:rPr>
      </w:pPr>
      <w:r w:rsidRPr="002A4406">
        <w:rPr>
          <w:rFonts w:ascii="Times New Roman" w:eastAsia="Times New Roman" w:hAnsi="Times New Roman" w:cs="Times New Roman"/>
          <w:bCs/>
          <w:sz w:val="24"/>
          <w:szCs w:val="24"/>
          <w:lang w:eastAsia="ru-RU"/>
        </w:rPr>
        <w:t>порядку их выполнения</w:t>
      </w:r>
      <w:r w:rsidRPr="002A4406">
        <w:rPr>
          <w:rFonts w:ascii="Times New Roman" w:eastAsia="Times New Roman" w:hAnsi="Times New Roman" w:cs="Times New Roman"/>
          <w:sz w:val="24"/>
          <w:szCs w:val="24"/>
          <w:lang w:eastAsia="ru-RU"/>
        </w:rPr>
        <w:t xml:space="preserve"> </w:t>
      </w:r>
    </w:p>
    <w:p w:rsidR="000D5EEC" w:rsidRPr="002A4406" w:rsidRDefault="000D5EEC" w:rsidP="000D5EEC">
      <w:pPr>
        <w:spacing w:after="0" w:line="240" w:lineRule="auto"/>
        <w:jc w:val="both"/>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3.1. Предоставление государственной услуги включает в себя следующие</w:t>
      </w:r>
      <w:r w:rsidRPr="000D5EEC">
        <w:rPr>
          <w:rFonts w:ascii="Times New Roman" w:eastAsia="Times New Roman" w:hAnsi="Times New Roman" w:cs="Times New Roman"/>
          <w:sz w:val="24"/>
          <w:szCs w:val="24"/>
          <w:lang w:eastAsia="ru-RU"/>
        </w:rPr>
        <w:t xml:space="preserve"> административные процедуры: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 прием и регистрация заявления и прилагаемых к нему документов;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 принятие заявления и прилагаемых к нему документов к рассмотрению;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 формирование и направление межведомственных запросов;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4) рассмотрение заявления;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lastRenderedPageBreak/>
        <w:t xml:space="preserve">5) принятие решения Министерством об утверждении границ охранных зон газораспределительных сетей (в форме приказа Министерства) или об отказе в утверждении границ охранных зон газораспределительных сетей (в форме письма Министерства).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3.2. Прием и регистрация заявления с прилагаемыми документами.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3.2.1. Основанием для начала выполнения административной процедуры является предоставление заявителем в Министерство заявления и прилагаемых к нему документов одним из способов, предусмотренных частью 2.6.5 раздела 2 настоящего Регламента.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3.2.2. Регистрация заявления и прилагаемых к нему документов осуществляется специалистом Министерства, ответственным за прием и регистрацию документов, в журнале учета входящих документов Министерства.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Регистрация заявления и прилагаемых к нему документов осуществляется в срок, установленный частью 2.14 настоящего Регламента.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Специалист Министерства, ответственный за прием и регистрацию документов проставляет дату и номер регистрации на заявлении, а также при наличии второго экземпляра заявления или копии заявления и на данном документе. Второй экземпляр заявления или копия заявления возвращается заявителю в случае личного обращения либо представителю заявителя.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Результатом административной процедуры является регистрация заявления в журнале учета входящих документов Министерства.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внесение сведений в журнал учета входящих документов Министерства.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3.3. Принятие заявления и прилагаемых к нему документов к рассмотрению.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передача специалистом Министерства, ответственным за прием и регистрацию документов, заявления и прилагаемых к нему документов в срок не позднее одного рабочего дня, следующего за днем его регистрации, на рассмотрение начальнику отдела земельных отношений.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3.3.2. Начальник отдела земельных отношений в течение одного рабочего дня с момента получения заявления назначает ответственного исполнителя по рассмотрению заявления и прилагаемых к нему документов (далее - специалист отдела земельных отношений).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Специалист отдела земельных отношений проводит проверку на наличие (отсутствие) оснований для отказа в принятии заявления к рассмотрению.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3.3.3. В случае наличия оснований для отказа в принятии заявления и прилагаемых к нему документов к рассмотрению, предусмотренных частью 2.9.3 раздела 2 настоящего Регламента, специалист отдела земельных отношений не позднее 5 дней с момента регистрации заявления подготавливает проект письма о возврате заявления и прилагаемых к нему документов с указанием причин, послуживших основанием для отказа в принятии заявления и прилагаемых к нему документов к рассмотрению, и передает его начальнику отдела земельных отношений в день подготовки такого письма.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Проект письма о возврате заявления заявителю в течение 1 рабочего дня визируется начальником отдела земельных отношений, после чего в день визирования передается через приемную Министерства на рассмотрение и подписание министру имущественных и земельных отношений Камчатского края (далее - министр).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Министр рассматривает и подписывает письмо о возврате заявления заявителю на следующий день после его получения.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3.3.4. После подписания письма о возврате заявления заявителю его регистрация осуществляется </w:t>
      </w:r>
      <w:proofErr w:type="gramStart"/>
      <w:r w:rsidRPr="000D5EEC">
        <w:rPr>
          <w:rFonts w:ascii="Times New Roman" w:eastAsia="Times New Roman" w:hAnsi="Times New Roman" w:cs="Times New Roman"/>
          <w:sz w:val="24"/>
          <w:szCs w:val="24"/>
          <w:lang w:eastAsia="ru-RU"/>
        </w:rPr>
        <w:t>в приемной Министерства</w:t>
      </w:r>
      <w:proofErr w:type="gramEnd"/>
      <w:r w:rsidRPr="000D5EEC">
        <w:rPr>
          <w:rFonts w:ascii="Times New Roman" w:eastAsia="Times New Roman" w:hAnsi="Times New Roman" w:cs="Times New Roman"/>
          <w:sz w:val="24"/>
          <w:szCs w:val="24"/>
          <w:lang w:eastAsia="ru-RU"/>
        </w:rPr>
        <w:t xml:space="preserve"> специалистом, ответственным за регистрацию исходящих документов в журнале учета исходящих документов Министерства в течение рабочего дня с момента подписания. Один экземпляр зарегистрированного письма специалист Министерства, ответственный за регистрацию исходящих документов передает специалисту отдела земельных отношений, подготовившему его.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Письмо о возврате заявления заявителю выдается заявителю лично или направляется заявителю по почте заказным письмом с уведомлением в течение 7 дней со дня его регистрации.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lastRenderedPageBreak/>
        <w:t xml:space="preserve">Критерием принятия решения является наличие оснований для отказа в принятии заявления и прилагаемых к нему документов к рассмотрению, предусмотренных частью 2.9.3 раздела 2 настоящего Регламента.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Результатом выполнения административной процедуры является принятие решения о возврате заявления заявителю.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внесение сведений о принятом решении в журнал учета исходящих документов Министерства.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3.3.5. В случае отсутствия оснований для отказа в принятии заявления и прилагаемых к нему документов к рассмотрению, предусмотренных частью 2.9.3 раздела 2 настоящего Регламента, специалист отдела земельных отношений проверяет проверку наличия документов, предусмотренных частью 2.6.2 настоящего Регламента.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Критерием принятия решения является отсутствие оснований для отказа в принятии заявления и прилагаемых к нему документов к рассмотрению.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Результатом выполнения административной процедуры является принятие заявления и прилагаемых документов к рассмотрению.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3.4. Формирование и направление межведомственных запросов.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непредставление заявителем по собственной инициативе документов, предусмотренных частью 2.6.2 настоящего Регламента.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Межведомственный запрос о предоставлении документов и информации осуществляется специалистом отдела земельных отношений, ответственным за предоставление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3.4.1.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курьерской доставкой.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3.4.2. При необходимости получения документов, которые заявитель не представил по собственной инициативе, и которые подлежат представлению в рамках межведомственного информационного взаимодействия, специалист отдела земельных отношений осуществляет формирование и направление межведомственных запросов: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 запрос выписки из Единого государственного реестра недвижимости об объекте недвижимости;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 запрос выписки из Единого государственного реестра юридических лиц о юридическом лице;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 запрос выписки из Единого государственного реестра индивидуальных предпринимателей.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Максимальный срок формирования и направления запроса составляет 1 рабочий день.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3.4.3. Подготовка и направление ответа на межведомственный запрос о представлении документов и информации, необходимых для предоставления государственной услуги, с использованием межведомственного информационного взаимодействия осуществляется в соответствии с требованиями, установленными частью 3 статьи 7.2 Федерального закона от 27.07.2010 N 210-ФЗ "Об организации предоставления государственных и муниципальных услуг".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Максимальный срок административной процедуры 5 рабочих дней.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3.4.4. Критерием принятия решения является необходимость получения информации в рамках межведомственного взаимодействия для формирования полного пакета документов, необходимых для предоставления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3.4.5. Результатом административной процедуры является поступление ответа на запрос в рамках межведомственного взаимодействия.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3.4.6. Способом фиксации результата административной процедуры является регистрация документов, полученных в рамках межведомственного взаимодействия, в журнале учета входящих документов Министерства.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3.5. Рассмотрение заявления.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lastRenderedPageBreak/>
        <w:t xml:space="preserve">3.5.1. Основанием для начала административной процедуры является принятие заявления и прилагаемых к нему документов к рассмотрению, в том числе по результатам получения информации по межведомственным запросам.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Специалист отдела земельных отношений в течение 37 дней со дня регистрации заявления, но не позднее 3 рабочих дней со дня получения заключений прокуратуры Камчатского края и Управления Министерства юстиции Российской Федерации по Камчатскому краю выполняет одно из следующих действий: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 подготавливает проект решения об утверждении (установлении) границ охранных зон газораспределительных сетей по форме согласно приложению 2 к настоящему Регламенту (далее - проект решения об утверждении (установлении) границ охранных зон);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 подготавливает проект решения об отказе заявителю в утверждении (установлении) границ охранных зон газораспределительных сетей (далее - проект решения об отказе).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3.5.2. В случае наличия оснований для отказа в предоставлении государственной услуги специалист отдела земельных отношений подготавливает проект решения об отказе. В течение 2 рабочих дней проект решения об отказе визируется начальником отдела земельных отношений, заместителем министра и на следующий рабочий день передается на рассмотрение и подписание министру.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3.5.3. В случае отсутствия оснований для отказа в предоставлении государственной услуги специалист отдела земельных отношений подготавливает проект решения об утверждении (установлении) границ охранных зон и обеспечивает проведение необходимых мероприятий в соответствии с установленным порядком подготовки проектов нормативных правовых актов Камчатского края, по результатам которых в течение 2 рабочих дней проект решения об утверждении (установлении) границ охранных зон визируется начальником отдела земельных отношений, заместителем министра и на следующий рабочий день передается на рассмотрение и подписание министру.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3.5.4. Критерием принятия решения является наличие или отсутствие оснований для отказа в предоставлении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Результатом административной процедуры является передача проекта решения об утверждении (установлении) границ охранных зон или проекта решения об отказе на рассмотрение и подписание министру.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3.6. Принятие решения об утверждении (установлении) границ охранных зон или решения об отказе.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3.6.1. Основанием для начала административной процедуры является передача проекта решения об утверждении (установлении) границ охранных зон или решения об отказе на рассмотрение и подписание министру.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3.6.2. Министр рассматривает и подписывает решение о предоставлении или решение об отказе на следующий рабочий день после его получения.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3.6.3. После подписания министром решения об отказе его регистрация осуществляется специалистом Министерства, ответственным за прием и регистрацию документов, в журнале учета исходящих документов Министерства в течение дня, в котором оно подписано. Один экземпляр зарегистрированного решения об отказе передается специалисту отдела земельных отношений, подготовившему его.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3.6.4. Решение об отказе выдается заявителю лично или направляется заявителю по почте заказным письмом с уведомлением в течение 7 дней со дня регистрации такого решения.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3.6.5. После подписания министром решения об утверждении (установлении) границ охранных зон специалист Министерства, ответственный за прием и регистрацию документов, осуществляет его регистрацию в журнале учета приказов Министерства в течение дня, в котором оно подписано.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3.6.6. Один экземпляр зарегистрированного решения об утверждении (установлении) границ охранных зон передается специалисту отдела земельных отношений, подготовившему его.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3.6.7. Решение об утверждении (установлении) границ охранных зон выдается заявителю лично или направляется заявителю по почте заказным письмом с уведомлением в течение 7 дней со дня издания решения.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lastRenderedPageBreak/>
        <w:t xml:space="preserve">3.6.8. Результатом административной процедуры является принятие решения об утверждении (установлении) границ охранных зон или решения об отказе.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внесение сведений о принятом решении в журнал учета исходящих документов (приказов) Министерства.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3.7. Порядок осуществления административных процедур в электронной форме с использованием РПГУ.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3.7.1. Порядок записи на прием в орган (организацию) посредством ЕПГУ/РПГУ.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Запись на прием проводится посредством ЕПГУ/РПГУ.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Возможность записи на прием предоставляется только заявителям, имеющим подтвержденную учетную запись в Единой системе аутентификации и идентификации (далее - ЕСИА).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Заявителю предоставляется возможность записи в любые свободные для приема дату и время в пределах установленного в Министерстве графика приема заявителей.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Министерство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3.7.2. Осуществление оценки качества предоставления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При наличии технической возможности заявитель вправе оценить качество предоставления государственной услуги в электронной форме с использованием ЕПГУ/РПГУ.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В Личном кабинете на РПГУ в разделе "Оказанные услуги" по результату предоставления государственной услуги реализована возможность оценки данной услуги. Для этого необходимо выбрать государственную услугу со статусом "Исполнено", нажать кнопку "Подробнее" и выбрать "Оценить". Далее будет осуществлен переход к анкете обратной связи с вопросами об удобстве подачи заявления на предоставление государственной услуги, полезности Портала государственных и муниципальных услуг Камчатского края, а также возможность оставить в отдельном поле пожелания и предложения по улучшению работы Портала. После заполнения анкеты обратной связи необходимо нажать кнопку "Отправить".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3.8. Порядок исправления допущенных опечаток и ошибок в выданных в результате предоставления государственной услуги документах.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3.8.1. Для исправления допущенных опечаток и ошибок в выданных в результате предоставления государственной услуги документах заявитель представляет в Министерство письмо об исправлении опечаток и ошибок в выданных в результате предоставления государственной услуги документах с изложением сути допущенных опечаток и ошибок и приложением документа, в котором содержатся опечатки и ошибки.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3.8.2. В течение 5 рабочих дней со дня регистрации письма об исправлении опечаток и ошибок в выданных в результате предоставления государственной услуги документах </w:t>
      </w:r>
      <w:proofErr w:type="gramStart"/>
      <w:r w:rsidRPr="000D5EEC">
        <w:rPr>
          <w:rFonts w:ascii="Times New Roman" w:eastAsia="Times New Roman" w:hAnsi="Times New Roman" w:cs="Times New Roman"/>
          <w:sz w:val="24"/>
          <w:szCs w:val="24"/>
          <w:lang w:eastAsia="ru-RU"/>
        </w:rPr>
        <w:t>начальник отдела земельных отношений</w:t>
      </w:r>
      <w:proofErr w:type="gramEnd"/>
      <w:r w:rsidRPr="000D5EEC">
        <w:rPr>
          <w:rFonts w:ascii="Times New Roman" w:eastAsia="Times New Roman" w:hAnsi="Times New Roman" w:cs="Times New Roman"/>
          <w:sz w:val="24"/>
          <w:szCs w:val="24"/>
          <w:lang w:eastAsia="ru-RU"/>
        </w:rPr>
        <w:t xml:space="preserve"> непосредственно либо назначенный им ответственный исполнитель устанавливает наличие опечаток и устраняет их либо направляет заявителю уведомление с обоснованным отказом в оформлении документа с исправленными опечатками и ошибками.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3.8.3. Исправленный документ оформляется в соответствии с реквизитами ранее выданного Министерством документа. </w:t>
      </w:r>
    </w:p>
    <w:p w:rsidR="000D5EEC" w:rsidRPr="002A4406"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3.8.4. </w:t>
      </w:r>
      <w:r w:rsidRPr="002A4406">
        <w:rPr>
          <w:rFonts w:ascii="Times New Roman" w:eastAsia="Times New Roman" w:hAnsi="Times New Roman" w:cs="Times New Roman"/>
          <w:sz w:val="24"/>
          <w:szCs w:val="24"/>
          <w:lang w:eastAsia="ru-RU"/>
        </w:rPr>
        <w:t xml:space="preserve">Оригинал документа, в котором содержится опечатка и ошибка, после выдачи заявителю документа с исправленными опечатками и ошибками не подлежит возвращению заявителю. </w:t>
      </w:r>
    </w:p>
    <w:p w:rsidR="000D5EEC" w:rsidRPr="002A4406" w:rsidRDefault="000D5EEC" w:rsidP="000D5EEC">
      <w:pPr>
        <w:spacing w:after="0" w:line="240" w:lineRule="auto"/>
        <w:jc w:val="both"/>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  </w:t>
      </w:r>
    </w:p>
    <w:p w:rsidR="000D5EEC" w:rsidRPr="002A4406" w:rsidRDefault="000D5EEC" w:rsidP="000D5EEC">
      <w:pPr>
        <w:spacing w:after="0" w:line="240" w:lineRule="auto"/>
        <w:jc w:val="center"/>
        <w:rPr>
          <w:rFonts w:ascii="Times New Roman" w:eastAsia="Times New Roman" w:hAnsi="Times New Roman" w:cs="Times New Roman"/>
          <w:sz w:val="24"/>
          <w:szCs w:val="24"/>
          <w:lang w:eastAsia="ru-RU"/>
        </w:rPr>
      </w:pPr>
      <w:r w:rsidRPr="002A4406">
        <w:rPr>
          <w:rFonts w:ascii="Times New Roman" w:eastAsia="Times New Roman" w:hAnsi="Times New Roman" w:cs="Times New Roman"/>
          <w:bCs/>
          <w:sz w:val="24"/>
          <w:szCs w:val="24"/>
          <w:lang w:eastAsia="ru-RU"/>
        </w:rPr>
        <w:t>4. Порядок и формы контроля</w:t>
      </w:r>
      <w:r w:rsidRPr="002A4406">
        <w:rPr>
          <w:rFonts w:ascii="Times New Roman" w:eastAsia="Times New Roman" w:hAnsi="Times New Roman" w:cs="Times New Roman"/>
          <w:sz w:val="24"/>
          <w:szCs w:val="24"/>
          <w:lang w:eastAsia="ru-RU"/>
        </w:rPr>
        <w:t xml:space="preserve"> </w:t>
      </w:r>
    </w:p>
    <w:p w:rsidR="000D5EEC" w:rsidRPr="002A4406" w:rsidRDefault="000D5EEC" w:rsidP="000D5EEC">
      <w:pPr>
        <w:spacing w:after="0" w:line="240" w:lineRule="auto"/>
        <w:jc w:val="center"/>
        <w:rPr>
          <w:rFonts w:ascii="Times New Roman" w:eastAsia="Times New Roman" w:hAnsi="Times New Roman" w:cs="Times New Roman"/>
          <w:sz w:val="24"/>
          <w:szCs w:val="24"/>
          <w:lang w:eastAsia="ru-RU"/>
        </w:rPr>
      </w:pPr>
      <w:r w:rsidRPr="002A4406">
        <w:rPr>
          <w:rFonts w:ascii="Times New Roman" w:eastAsia="Times New Roman" w:hAnsi="Times New Roman" w:cs="Times New Roman"/>
          <w:bCs/>
          <w:sz w:val="24"/>
          <w:szCs w:val="24"/>
          <w:lang w:eastAsia="ru-RU"/>
        </w:rPr>
        <w:t>за предоставлением государственной услуги</w:t>
      </w:r>
      <w:r w:rsidRPr="002A4406">
        <w:rPr>
          <w:rFonts w:ascii="Times New Roman" w:eastAsia="Times New Roman" w:hAnsi="Times New Roman" w:cs="Times New Roman"/>
          <w:sz w:val="24"/>
          <w:szCs w:val="24"/>
          <w:lang w:eastAsia="ru-RU"/>
        </w:rPr>
        <w:t xml:space="preserve"> </w:t>
      </w:r>
    </w:p>
    <w:p w:rsidR="000D5EEC" w:rsidRPr="002A4406" w:rsidRDefault="000D5EEC" w:rsidP="000D5EEC">
      <w:pPr>
        <w:spacing w:after="0" w:line="240" w:lineRule="auto"/>
        <w:jc w:val="both"/>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4.1. Порядок осуществления текущего контроля</w:t>
      </w:r>
      <w:r w:rsidRPr="000D5EEC">
        <w:rPr>
          <w:rFonts w:ascii="Times New Roman" w:eastAsia="Times New Roman" w:hAnsi="Times New Roman" w:cs="Times New Roman"/>
          <w:sz w:val="24"/>
          <w:szCs w:val="24"/>
          <w:lang w:eastAsia="ru-RU"/>
        </w:rPr>
        <w:t xml:space="preserve"> за соблюдением и исполнением ответственными должностными лицами положений Регламента и иных нормативных правовых актов Российской Федерации и Камчатского края, устанавливающих требования к предоставлению государственной услуги, а также принятием ими решений.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lastRenderedPageBreak/>
        <w:t xml:space="preserve">Полномочия по осуществлению текущего контроля за соблюдением и исполнением специалистами, осуществляющими предоставление государственной услуги, положений Регламента, устанавливающих требования к оказанию государственной услуги, осуществляются министром.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Текущий контроль осуществляется путем проведения министром проверок соблюдения и исполнения специалистами, осуществляющими предоставление государственной услуги, положений Регламента.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Периодичность осуществления текущего контроля устанавливается министром.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Полнота и качество предоставления государственной услуги контролируется путем проведения плановых и внеплановых проверок.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Плановые проверки полноты и качества предоставления государственной услуги проводятся не чаще одного раза в год. Внеплановые проверки осуществляются при наличии конкретного обращения заявителя, содержащего указание на основания проведения внеплановой проверки.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4.3. 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По результатам текущего контроля, в случае выявления нарушений соблюдения административных действий по предоставлению государственной услуги, либо нарушений прав заявителей осуществляется привлечение виновных лиц к ответственности в соответствии с требованиями законодательства Российской Федерации и должностного регламента.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Персональная ответственность специалистов за решения и действия (бездействие), принимаемые в ходе предоставления государственной услуги закрепляется в их должностных регламентах, утверждаемых министром в соответствии с установленными требованиями.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4.4. Контроль за предоставлением государственной услуги, в том числе со стороны граждан, их объединений и организаций осуществляется в следующих формах: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 инициирование процедуры проведения внеплановой проверки;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 ознакомление с результатами проведенной проверки. </w:t>
      </w:r>
    </w:p>
    <w:p w:rsidR="000D5EEC" w:rsidRPr="002A4406"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Организация контроля осуществляется посредством направления в Министерство обращений соответствующих лиц, изъявивших желание осуществить данный контроль. </w:t>
      </w:r>
    </w:p>
    <w:p w:rsidR="000D5EEC" w:rsidRPr="002A4406" w:rsidRDefault="000D5EEC" w:rsidP="000D5EEC">
      <w:pPr>
        <w:spacing w:after="0" w:line="240" w:lineRule="auto"/>
        <w:jc w:val="both"/>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  </w:t>
      </w:r>
    </w:p>
    <w:p w:rsidR="000D5EEC" w:rsidRPr="002A4406" w:rsidRDefault="000D5EEC" w:rsidP="000D5EEC">
      <w:pPr>
        <w:spacing w:after="0" w:line="240" w:lineRule="auto"/>
        <w:jc w:val="center"/>
        <w:rPr>
          <w:rFonts w:ascii="Times New Roman" w:eastAsia="Times New Roman" w:hAnsi="Times New Roman" w:cs="Times New Roman"/>
          <w:sz w:val="24"/>
          <w:szCs w:val="24"/>
          <w:lang w:eastAsia="ru-RU"/>
        </w:rPr>
      </w:pPr>
      <w:r w:rsidRPr="002A4406">
        <w:rPr>
          <w:rFonts w:ascii="Times New Roman" w:eastAsia="Times New Roman" w:hAnsi="Times New Roman" w:cs="Times New Roman"/>
          <w:bCs/>
          <w:sz w:val="24"/>
          <w:szCs w:val="24"/>
          <w:lang w:eastAsia="ru-RU"/>
        </w:rPr>
        <w:t>5. Досудебный (внесудебный) порядок обжалования решений</w:t>
      </w:r>
      <w:r w:rsidRPr="002A4406">
        <w:rPr>
          <w:rFonts w:ascii="Times New Roman" w:eastAsia="Times New Roman" w:hAnsi="Times New Roman" w:cs="Times New Roman"/>
          <w:sz w:val="24"/>
          <w:szCs w:val="24"/>
          <w:lang w:eastAsia="ru-RU"/>
        </w:rPr>
        <w:t xml:space="preserve"> </w:t>
      </w:r>
    </w:p>
    <w:p w:rsidR="000D5EEC" w:rsidRPr="002A4406" w:rsidRDefault="000D5EEC" w:rsidP="000D5EEC">
      <w:pPr>
        <w:spacing w:after="0" w:line="240" w:lineRule="auto"/>
        <w:jc w:val="center"/>
        <w:rPr>
          <w:rFonts w:ascii="Times New Roman" w:eastAsia="Times New Roman" w:hAnsi="Times New Roman" w:cs="Times New Roman"/>
          <w:sz w:val="24"/>
          <w:szCs w:val="24"/>
          <w:lang w:eastAsia="ru-RU"/>
        </w:rPr>
      </w:pPr>
      <w:r w:rsidRPr="002A4406">
        <w:rPr>
          <w:rFonts w:ascii="Times New Roman" w:eastAsia="Times New Roman" w:hAnsi="Times New Roman" w:cs="Times New Roman"/>
          <w:bCs/>
          <w:sz w:val="24"/>
          <w:szCs w:val="24"/>
          <w:lang w:eastAsia="ru-RU"/>
        </w:rPr>
        <w:t>и действий (бездействия) Министерства, должностных</w:t>
      </w:r>
      <w:r w:rsidRPr="002A4406">
        <w:rPr>
          <w:rFonts w:ascii="Times New Roman" w:eastAsia="Times New Roman" w:hAnsi="Times New Roman" w:cs="Times New Roman"/>
          <w:sz w:val="24"/>
          <w:szCs w:val="24"/>
          <w:lang w:eastAsia="ru-RU"/>
        </w:rPr>
        <w:t xml:space="preserve"> </w:t>
      </w:r>
    </w:p>
    <w:p w:rsidR="000D5EEC" w:rsidRPr="002A4406" w:rsidRDefault="000D5EEC" w:rsidP="000D5EEC">
      <w:pPr>
        <w:spacing w:after="0" w:line="240" w:lineRule="auto"/>
        <w:jc w:val="center"/>
        <w:rPr>
          <w:rFonts w:ascii="Times New Roman" w:eastAsia="Times New Roman" w:hAnsi="Times New Roman" w:cs="Times New Roman"/>
          <w:sz w:val="24"/>
          <w:szCs w:val="24"/>
          <w:lang w:eastAsia="ru-RU"/>
        </w:rPr>
      </w:pPr>
      <w:r w:rsidRPr="002A4406">
        <w:rPr>
          <w:rFonts w:ascii="Times New Roman" w:eastAsia="Times New Roman" w:hAnsi="Times New Roman" w:cs="Times New Roman"/>
          <w:bCs/>
          <w:sz w:val="24"/>
          <w:szCs w:val="24"/>
          <w:lang w:eastAsia="ru-RU"/>
        </w:rPr>
        <w:t>лиц и специалистов Министерства</w:t>
      </w:r>
      <w:r w:rsidRPr="002A4406">
        <w:rPr>
          <w:rFonts w:ascii="Times New Roman" w:eastAsia="Times New Roman" w:hAnsi="Times New Roman" w:cs="Times New Roman"/>
          <w:sz w:val="24"/>
          <w:szCs w:val="24"/>
          <w:lang w:eastAsia="ru-RU"/>
        </w:rPr>
        <w:t xml:space="preserve"> </w:t>
      </w:r>
    </w:p>
    <w:p w:rsidR="000D5EEC" w:rsidRPr="002A4406" w:rsidRDefault="000D5EEC" w:rsidP="000D5EEC">
      <w:pPr>
        <w:spacing w:after="0" w:line="240" w:lineRule="auto"/>
        <w:jc w:val="both"/>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 xml:space="preserve">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5.1. Заявитель имеет право обжаловать в досудебном (внесудебном) порядке действия (бездействие) и решения Министерства, должностных лиц и специалистов Министерства, осуществляемые (принятые) в ходе предоставления государственной услуги и повлекшие за собой нарушение прав, свобод</w:t>
      </w:r>
      <w:r w:rsidRPr="000D5EEC">
        <w:rPr>
          <w:rFonts w:ascii="Times New Roman" w:eastAsia="Times New Roman" w:hAnsi="Times New Roman" w:cs="Times New Roman"/>
          <w:sz w:val="24"/>
          <w:szCs w:val="24"/>
          <w:lang w:eastAsia="ru-RU"/>
        </w:rPr>
        <w:t xml:space="preserve"> и законных интересов заявителя.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5.2. Предметом досудебного</w:t>
      </w:r>
      <w:bookmarkStart w:id="0" w:name="_GoBack"/>
      <w:bookmarkEnd w:id="0"/>
      <w:r w:rsidRPr="000D5EEC">
        <w:rPr>
          <w:rFonts w:ascii="Times New Roman" w:eastAsia="Times New Roman" w:hAnsi="Times New Roman" w:cs="Times New Roman"/>
          <w:sz w:val="24"/>
          <w:szCs w:val="24"/>
          <w:lang w:eastAsia="ru-RU"/>
        </w:rPr>
        <w:t xml:space="preserve"> (внесудебного) порядка обжалования заявителем решений и действий (бездействия) Министерства, должностных лиц и специалистов Министерства, является нарушение прав, свобод или законных интересов заявителя.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5.3. Заявитель может обратиться с жалобой, в том числе в следующих случаях: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 нарушение срока регистрации заявления о предоставлении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 нарушение срока предоставления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 у заявителя;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lastRenderedPageBreak/>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7) отказ Министерства, должностного лица или специалиста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5.4. Общие требования к порядку подачи и рассмотрения жалобы.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5.4.1. Жалоба подается заявителем либо представителем заявителя в письменной форме на бумажном носителе, в электронной форме в Министерство, также может быть принята при личном приеме заявителя либо направлена по почте.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5.4.2. В электронном виде жалоба может быть подана заявителем посредством: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 официального сайта исполнительных органов государственной власти Камчатского края в информационно-телекоммуникационной сети "Интернет";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 ЕПГУ;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 РПГУ;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4) Федеральной государственной информационной системы "Досудебное обжалование" </w:t>
      </w:r>
      <w:hyperlink r:id="rId8" w:tgtFrame="_blank" w:tooltip="&lt;div class=&quot;doc www&quot;&gt;&lt;span class=&quot;aligner&quot;&gt;&lt;div class=&quot;icon listDocWWW-16&quot;&gt;&lt;/div&gt;&lt;/span&gt;https://do.gosuslugi.ru&lt;/div&gt;" w:history="1">
        <w:r w:rsidRPr="000D5EEC">
          <w:rPr>
            <w:rFonts w:ascii="Times New Roman" w:eastAsia="Times New Roman" w:hAnsi="Times New Roman" w:cs="Times New Roman"/>
            <w:color w:val="0000FF"/>
            <w:sz w:val="24"/>
            <w:szCs w:val="24"/>
            <w:u w:val="single"/>
            <w:lang w:eastAsia="ru-RU"/>
          </w:rPr>
          <w:t>https://do.gosuslugi.ru</w:t>
        </w:r>
      </w:hyperlink>
      <w:r w:rsidRPr="000D5EEC">
        <w:rPr>
          <w:rFonts w:ascii="Times New Roman" w:eastAsia="Times New Roman" w:hAnsi="Times New Roman" w:cs="Times New Roman"/>
          <w:sz w:val="24"/>
          <w:szCs w:val="24"/>
          <w:lang w:eastAsia="ru-RU"/>
        </w:rPr>
        <w:t xml:space="preserve">.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5.4.3 </w:t>
      </w:r>
      <w:proofErr w:type="gramStart"/>
      <w:r w:rsidRPr="000D5EEC">
        <w:rPr>
          <w:rFonts w:ascii="Times New Roman" w:eastAsia="Times New Roman" w:hAnsi="Times New Roman" w:cs="Times New Roman"/>
          <w:sz w:val="24"/>
          <w:szCs w:val="24"/>
          <w:lang w:eastAsia="ru-RU"/>
        </w:rPr>
        <w:t>В</w:t>
      </w:r>
      <w:proofErr w:type="gramEnd"/>
      <w:r w:rsidRPr="000D5EEC">
        <w:rPr>
          <w:rFonts w:ascii="Times New Roman" w:eastAsia="Times New Roman" w:hAnsi="Times New Roman" w:cs="Times New Roman"/>
          <w:sz w:val="24"/>
          <w:szCs w:val="24"/>
          <w:lang w:eastAsia="ru-RU"/>
        </w:rPr>
        <w:t xml:space="preserve">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 оформленная в соответствии с законодательством Российской Федерации доверенность (для физических лиц);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При подаче жалобы в электронном виде в форме электронного документа, подписанного электронной подписью, вид которой предусмотрен законодательством Российской Федерации, документ, удостоверяющий личность заявителя, не требуется.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5.4.4. Жалоба должна содержать: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 наименование Министерства, указание на должностное лицо либо специалиста Министерства, предоставляющего государственную услугу решения и действия (бездействие) которых обжалуются;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lastRenderedPageBreak/>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 сведения об обжалуемых решениях и действиях (бездействии) Министерства, должностного лица либо специалиста Министерства, предоставляющего государственную услугу;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Министерства, должностного лица или специалиста Министерства.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Заявителем могут быть представлены документы (при наличии), подтверждающие доводы заявителя, либо их копии.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5.4.5. 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N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N 230-П.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5.5. Сроки рассмотрения жалобы.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5.5.1. Жалоба, поступившая в письменной форме в Министерство, подлежит обязательной регистрации в журнале учета жалоб на решения и действия (бездействие) Министерства, его должностных лиц, государственных гражданских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Ведение Журнала осуществляется по форме и в порядке, установленным правовым актом Министерства.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Срок рассмотрения жалобы исчисляется со дня регистрации жалобы в Министерстве.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Основанием для начала процедуры досудебного (внесудебного) обжалования является регистрация жалобы заявителя.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5.5.2. Жалоба, поступившая в Министерство, подлежит рассмотрению должностным лицом, наделенным полномочиями по рассмотрению жалобы, в течение 15 рабочих дней со дня ее регистрации, а в случае обжалования отказа Министерства либо должностного лица Министерства,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5.6. Министр является должностным лицом, наделенным полномочиями по рассмотрению жалобы.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5.6.1. Министр обеспечивает: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 прием и рассмотрение жалоб в соответствии с требованиями настоящего раздела Регламента;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 направление жалобы в уполномоченный на ее рассмотрение орган в случае, предусмотренном частью 5.9.6 настоящего раздела.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5.6.2. Заявитель, подавший жалобу, несет ответственность в соответствии с законодательством за достоверность сведений, содержащихся в представленной жалобе.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5.7. Исчерпывающий перечень оснований для отказа в рассмотрении жалобы (претензии) либо приостановления ее рассмотрения.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5.7.1. Министерство или его должностное лицо вправе оставить жалобу без ответа в следующих случаях: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lastRenderedPageBreak/>
        <w:t xml:space="preserve">1) наличие в жалобе нецензурных либо оскорбительных выражений, угроз жизни, здоровью и имуществу должностного лица, а также членов его семьи;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 если в жалобе не указаны фамилия, имя, отчество (при наличии), почтовый адрес заявителя;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5.7.2. Министерство отказывает в удовлетворении жалобы в следующих случаях: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 наличие вступившего в законную силу решения суда, арбитражного суда по жалобе о том же предмете и по тем же основаниям;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 подача жалобы лицом, полномочия которого не подтверждены в порядке, установленном законодательством Российской Федерации;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5.8. Результат рассмотрения жалобы.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5.8.1. По результатам рассмотрения жалобы принимается одно из следующих решений: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 удовлетворение жалобы,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 отказ в удовлетворении жалобы.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5.8.2. Решение, предусмотренное частью 5.8.1 настоящего Регламента, принимается в форме акта Министерства.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5.8.3. Не позднее дня, следующего за днем принятия решения, указанного в части 5.8.1 настоящего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В ответе по результатам рассмотрения жалобы указываются: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 наименование Министерства, должность, фамилия, имя, отчество (при наличии) должностного лица, принявшего решение по жалобе;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 номер, дата, место принятия решения, включая сведения о должностном лице (специалисте), решение или действия (бездействие) которого обжалуется;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3) фамилия, имя, отчество (при наличии) или наименование заявителя;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4) основания для принятия решения по жалобе;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 принятое по жалобе решение;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6) 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7) сведения о порядке обжалования принятого по жалобе решения.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5.8.4. Ответ по результатам рассмотрения жалобы подписывается министром или уполномоченным на рассмотрение жалобы должностным лицом Министерства.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части 5.8.3 настоящего Регламента,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В случае признания жалобы, не подлежащей удовлетворению в ответе заявителю, указанном в части 5.8.3 настоящего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5.8.5.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5.9. Порядок обжалования решения по жалобе.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lastRenderedPageBreak/>
        <w:t xml:space="preserve">5.9.1. Заявитель вправе обжаловать решения по жалобе вышестоящим должностным лицам.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5.9.2. В случае установления в ходе или по результатам рассмотрения жалобы признаков состава административного правонарушения или преступления Министерство в установленном порядке незамедлительно направляет имеющиеся материалы в органы прокуратуры.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5.9.3.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5.9.4. При подаче жалобы заинтересованное лицо вправе получить в Министерстве копии документов, подтверждающих обжалуемое действие (бездействие), решение должностного лица.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5.9.5.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5.9.6. Решение, принятое по результатам рассмотрения жалобы, может быть обжаловано в судебном порядке в соответствии с действующим законодательством.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5.9.7. В случае, если заявителем подана жалоба, рассмотрение которой не входит в компетенцию Министерства, такая жалоба в течение 1 рабочего дня со дня ее регистрации направляется в уполномоченный на ее рассмотрение орган и в письменной форме информируется заявитель о перенаправлении жалобы, за исключением случаев, указанных в части 5.7.1 и пункте 2 части 5.7.2 настоящего раздела.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5.10. Способы информирования заявителей о порядке подачи и рассмотрения жалобы.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Информирование заявителей о судебном и досудебном (внесудебном) порядке обжалования решений и действий (бездействия), совершенных при предоставлении государственной услуги, в </w:t>
      </w:r>
      <w:proofErr w:type="spellStart"/>
      <w:r w:rsidRPr="000D5EEC">
        <w:rPr>
          <w:rFonts w:ascii="Times New Roman" w:eastAsia="Times New Roman" w:hAnsi="Times New Roman" w:cs="Times New Roman"/>
          <w:sz w:val="24"/>
          <w:szCs w:val="24"/>
          <w:lang w:eastAsia="ru-RU"/>
        </w:rPr>
        <w:t>т.ч</w:t>
      </w:r>
      <w:proofErr w:type="spellEnd"/>
      <w:r w:rsidRPr="000D5EEC">
        <w:rPr>
          <w:rFonts w:ascii="Times New Roman" w:eastAsia="Times New Roman" w:hAnsi="Times New Roman" w:cs="Times New Roman"/>
          <w:sz w:val="24"/>
          <w:szCs w:val="24"/>
          <w:lang w:eastAsia="ru-RU"/>
        </w:rPr>
        <w:t xml:space="preserve">. порядок подачи и рассмотрения жалобы должно осуществляться путем: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 размещения соответствующей информации на ЕПГУ/РПГУ, стендах в местах предоставления государственной услуги и официальном сайте исполнительных органов государственной власти Камчатского края в информационно-телекоммуникационной сети "Интернет";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 консультирования заявителей, в том числе по телефону, электронной почте, при личном приеме.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1) Федеральный закон от 27 июля 2010 N 210-ФЗ "Об организации предоставления государственных и муниципальных услуг";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2) Постановление Правительства Камчатского края от 14.02.2013 N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w:t>
      </w:r>
    </w:p>
    <w:p w:rsidR="000D5EEC" w:rsidRPr="000D5EEC" w:rsidRDefault="000D5EEC" w:rsidP="000D5EEC">
      <w:pPr>
        <w:spacing w:after="0" w:line="240" w:lineRule="auto"/>
        <w:ind w:firstLine="540"/>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официальном сайте исполнительных органов государственной власти Камчатского края в информационно-телекоммуникационной сети "Интернет", а также на ЕПГУ/РПГУ. </w:t>
      </w:r>
    </w:p>
    <w:p w:rsidR="000D5EEC" w:rsidRPr="000D5EEC" w:rsidRDefault="000D5EEC" w:rsidP="000D5EEC">
      <w:pPr>
        <w:spacing w:after="0" w:line="240" w:lineRule="auto"/>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
    <w:p w:rsidR="000D5EEC" w:rsidRPr="000D5EEC" w:rsidRDefault="000D5EEC" w:rsidP="000D5EEC">
      <w:pPr>
        <w:spacing w:after="0" w:line="240" w:lineRule="auto"/>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
    <w:p w:rsidR="000D5EEC" w:rsidRPr="000D5EEC" w:rsidRDefault="000D5EEC" w:rsidP="000D5EEC">
      <w:pPr>
        <w:spacing w:after="0" w:line="240" w:lineRule="auto"/>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
    <w:p w:rsidR="000D5EEC" w:rsidRPr="000D5EEC" w:rsidRDefault="000D5EEC" w:rsidP="000D5EEC">
      <w:pPr>
        <w:spacing w:after="0" w:line="240" w:lineRule="auto"/>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
    <w:p w:rsidR="000D5EEC" w:rsidRDefault="000D5EEC" w:rsidP="000D5EEC">
      <w:pPr>
        <w:spacing w:after="0" w:line="240" w:lineRule="auto"/>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
    <w:p w:rsidR="002A4406" w:rsidRDefault="002A4406" w:rsidP="000D5EEC">
      <w:pPr>
        <w:spacing w:after="0" w:line="240" w:lineRule="auto"/>
        <w:jc w:val="both"/>
        <w:rPr>
          <w:rFonts w:ascii="Times New Roman" w:eastAsia="Times New Roman" w:hAnsi="Times New Roman" w:cs="Times New Roman"/>
          <w:sz w:val="24"/>
          <w:szCs w:val="24"/>
          <w:lang w:eastAsia="ru-RU"/>
        </w:rPr>
      </w:pPr>
    </w:p>
    <w:p w:rsidR="002A4406" w:rsidRDefault="002A4406" w:rsidP="000D5EEC">
      <w:pPr>
        <w:spacing w:after="0" w:line="240" w:lineRule="auto"/>
        <w:jc w:val="both"/>
        <w:rPr>
          <w:rFonts w:ascii="Times New Roman" w:eastAsia="Times New Roman" w:hAnsi="Times New Roman" w:cs="Times New Roman"/>
          <w:sz w:val="24"/>
          <w:szCs w:val="24"/>
          <w:lang w:eastAsia="ru-RU"/>
        </w:rPr>
      </w:pPr>
    </w:p>
    <w:p w:rsidR="002A4406" w:rsidRDefault="002A4406" w:rsidP="000D5EEC">
      <w:pPr>
        <w:spacing w:after="0" w:line="240" w:lineRule="auto"/>
        <w:jc w:val="both"/>
        <w:rPr>
          <w:rFonts w:ascii="Times New Roman" w:eastAsia="Times New Roman" w:hAnsi="Times New Roman" w:cs="Times New Roman"/>
          <w:sz w:val="24"/>
          <w:szCs w:val="24"/>
          <w:lang w:eastAsia="ru-RU"/>
        </w:rPr>
      </w:pPr>
    </w:p>
    <w:p w:rsidR="002A4406" w:rsidRDefault="002A4406" w:rsidP="000D5EEC">
      <w:pPr>
        <w:spacing w:after="0" w:line="240" w:lineRule="auto"/>
        <w:jc w:val="both"/>
        <w:rPr>
          <w:rFonts w:ascii="Times New Roman" w:eastAsia="Times New Roman" w:hAnsi="Times New Roman" w:cs="Times New Roman"/>
          <w:sz w:val="24"/>
          <w:szCs w:val="24"/>
          <w:lang w:eastAsia="ru-RU"/>
        </w:rPr>
      </w:pPr>
    </w:p>
    <w:p w:rsidR="000D5EEC" w:rsidRPr="000D5EEC" w:rsidRDefault="000D5EEC" w:rsidP="000D5EEC">
      <w:pPr>
        <w:spacing w:after="0" w:line="240" w:lineRule="auto"/>
        <w:jc w:val="right"/>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lastRenderedPageBreak/>
        <w:t xml:space="preserve">Приложение 1 </w:t>
      </w:r>
    </w:p>
    <w:p w:rsidR="000D5EEC" w:rsidRPr="000D5EEC" w:rsidRDefault="000D5EEC" w:rsidP="000D5EEC">
      <w:pPr>
        <w:spacing w:after="0" w:line="240" w:lineRule="auto"/>
        <w:jc w:val="right"/>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к Административному регламенту </w:t>
      </w:r>
    </w:p>
    <w:p w:rsidR="000D5EEC" w:rsidRPr="000D5EEC" w:rsidRDefault="000D5EEC" w:rsidP="000D5EEC">
      <w:pPr>
        <w:spacing w:after="0" w:line="240" w:lineRule="auto"/>
        <w:jc w:val="right"/>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предоставления Министерством имущественных и </w:t>
      </w:r>
    </w:p>
    <w:p w:rsidR="000D5EEC" w:rsidRPr="000D5EEC" w:rsidRDefault="000D5EEC" w:rsidP="000D5EEC">
      <w:pPr>
        <w:spacing w:after="0" w:line="240" w:lineRule="auto"/>
        <w:jc w:val="right"/>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земельных отношений Камчатского края государственной </w:t>
      </w:r>
    </w:p>
    <w:p w:rsidR="000D5EEC" w:rsidRPr="000D5EEC" w:rsidRDefault="000D5EEC" w:rsidP="000D5EEC">
      <w:pPr>
        <w:spacing w:after="0" w:line="240" w:lineRule="auto"/>
        <w:jc w:val="right"/>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услуги по утверждению (установлению) границ охранных </w:t>
      </w:r>
    </w:p>
    <w:p w:rsidR="000D5EEC" w:rsidRPr="000D5EEC" w:rsidRDefault="000D5EEC" w:rsidP="000D5EEC">
      <w:pPr>
        <w:spacing w:after="0" w:line="240" w:lineRule="auto"/>
        <w:jc w:val="right"/>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зон газораспределительных сетей </w:t>
      </w:r>
    </w:p>
    <w:p w:rsidR="000D5EEC" w:rsidRPr="000D5EEC" w:rsidRDefault="000D5EEC" w:rsidP="000D5EEC">
      <w:pPr>
        <w:spacing w:after="0" w:line="240" w:lineRule="auto"/>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roofErr w:type="gramStart"/>
      <w:r w:rsidRPr="000D5EEC">
        <w:rPr>
          <w:rFonts w:ascii="Times New Roman" w:eastAsia="Times New Roman" w:hAnsi="Times New Roman" w:cs="Times New Roman"/>
          <w:sz w:val="24"/>
          <w:szCs w:val="24"/>
          <w:lang w:eastAsia="ru-RU"/>
        </w:rPr>
        <w:t>Министру  имущественных</w:t>
      </w:r>
      <w:proofErr w:type="gramEnd"/>
      <w:r w:rsidRPr="000D5EEC">
        <w:rPr>
          <w:rFonts w:ascii="Times New Roman" w:eastAsia="Times New Roman" w:hAnsi="Times New Roman" w:cs="Times New Roman"/>
          <w:sz w:val="24"/>
          <w:szCs w:val="24"/>
          <w:lang w:eastAsia="ru-RU"/>
        </w:rPr>
        <w:t xml:space="preserve">  и  земельных</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отношений Камчатского края</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Для юридических лиц:</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Полное </w:t>
      </w:r>
      <w:proofErr w:type="gramStart"/>
      <w:r w:rsidRPr="000D5EEC">
        <w:rPr>
          <w:rFonts w:ascii="Times New Roman" w:eastAsia="Times New Roman" w:hAnsi="Times New Roman" w:cs="Times New Roman"/>
          <w:sz w:val="24"/>
          <w:szCs w:val="24"/>
          <w:lang w:eastAsia="ru-RU"/>
        </w:rPr>
        <w:t>наименование  юридического</w:t>
      </w:r>
      <w:proofErr w:type="gramEnd"/>
      <w:r w:rsidRPr="000D5EEC">
        <w:rPr>
          <w:rFonts w:ascii="Times New Roman" w:eastAsia="Times New Roman" w:hAnsi="Times New Roman" w:cs="Times New Roman"/>
          <w:sz w:val="24"/>
          <w:szCs w:val="24"/>
          <w:lang w:eastAsia="ru-RU"/>
        </w:rPr>
        <w:t xml:space="preserve">  лица</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_______________________________________</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Юридический и почтовый адрес___________</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_______________________________________</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Номер контактного телефона_____________</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(факса) _________________</w:t>
      </w:r>
      <w:proofErr w:type="gramStart"/>
      <w:r w:rsidRPr="000D5EEC">
        <w:rPr>
          <w:rFonts w:ascii="Times New Roman" w:eastAsia="Times New Roman" w:hAnsi="Times New Roman" w:cs="Times New Roman"/>
          <w:sz w:val="24"/>
          <w:szCs w:val="24"/>
          <w:lang w:eastAsia="ru-RU"/>
        </w:rPr>
        <w:t>_(</w:t>
      </w:r>
      <w:proofErr w:type="gramEnd"/>
      <w:r w:rsidRPr="000D5EEC">
        <w:rPr>
          <w:rFonts w:ascii="Times New Roman" w:eastAsia="Times New Roman" w:hAnsi="Times New Roman" w:cs="Times New Roman"/>
          <w:sz w:val="24"/>
          <w:szCs w:val="24"/>
          <w:lang w:eastAsia="ru-RU"/>
        </w:rPr>
        <w:t>при наличии)</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roofErr w:type="gramStart"/>
      <w:r w:rsidRPr="000D5EEC">
        <w:rPr>
          <w:rFonts w:ascii="Times New Roman" w:eastAsia="Times New Roman" w:hAnsi="Times New Roman" w:cs="Times New Roman"/>
          <w:sz w:val="24"/>
          <w:szCs w:val="24"/>
          <w:lang w:eastAsia="ru-RU"/>
        </w:rPr>
        <w:t>Банковские  реквизиты</w:t>
      </w:r>
      <w:proofErr w:type="gramEnd"/>
      <w:r w:rsidRPr="000D5EEC">
        <w:rPr>
          <w:rFonts w:ascii="Times New Roman" w:eastAsia="Times New Roman" w:hAnsi="Times New Roman" w:cs="Times New Roman"/>
          <w:sz w:val="24"/>
          <w:szCs w:val="24"/>
          <w:lang w:eastAsia="ru-RU"/>
        </w:rPr>
        <w:t xml:space="preserve">  (расчетный счет,</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наименование </w:t>
      </w:r>
      <w:proofErr w:type="gramStart"/>
      <w:r w:rsidRPr="000D5EEC">
        <w:rPr>
          <w:rFonts w:ascii="Times New Roman" w:eastAsia="Times New Roman" w:hAnsi="Times New Roman" w:cs="Times New Roman"/>
          <w:sz w:val="24"/>
          <w:szCs w:val="24"/>
          <w:lang w:eastAsia="ru-RU"/>
        </w:rPr>
        <w:t>банка)_</w:t>
      </w:r>
      <w:proofErr w:type="gramEnd"/>
      <w:r w:rsidRPr="000D5EEC">
        <w:rPr>
          <w:rFonts w:ascii="Times New Roman" w:eastAsia="Times New Roman" w:hAnsi="Times New Roman" w:cs="Times New Roman"/>
          <w:sz w:val="24"/>
          <w:szCs w:val="24"/>
          <w:lang w:eastAsia="ru-RU"/>
        </w:rPr>
        <w:t>___________________</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_______________________________________</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БИК____________________________________</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Кор. счет______________________________</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ИНН, ОГРН______________________________</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Для   </w:t>
      </w:r>
      <w:proofErr w:type="gramStart"/>
      <w:r w:rsidRPr="000D5EEC">
        <w:rPr>
          <w:rFonts w:ascii="Times New Roman" w:eastAsia="Times New Roman" w:hAnsi="Times New Roman" w:cs="Times New Roman"/>
          <w:sz w:val="24"/>
          <w:szCs w:val="24"/>
          <w:lang w:eastAsia="ru-RU"/>
        </w:rPr>
        <w:t>физических  лиц</w:t>
      </w:r>
      <w:proofErr w:type="gramEnd"/>
      <w:r w:rsidRPr="000D5EEC">
        <w:rPr>
          <w:rFonts w:ascii="Times New Roman" w:eastAsia="Times New Roman" w:hAnsi="Times New Roman" w:cs="Times New Roman"/>
          <w:sz w:val="24"/>
          <w:szCs w:val="24"/>
          <w:lang w:eastAsia="ru-RU"/>
        </w:rPr>
        <w:t>,  в   том   числе</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индивидуальных предпринимателей:</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roofErr w:type="gramStart"/>
      <w:r w:rsidRPr="000D5EEC">
        <w:rPr>
          <w:rFonts w:ascii="Times New Roman" w:eastAsia="Times New Roman" w:hAnsi="Times New Roman" w:cs="Times New Roman"/>
          <w:sz w:val="24"/>
          <w:szCs w:val="24"/>
          <w:lang w:eastAsia="ru-RU"/>
        </w:rPr>
        <w:t>Ф.И.О.:_</w:t>
      </w:r>
      <w:proofErr w:type="gramEnd"/>
      <w:r w:rsidRPr="000D5EEC">
        <w:rPr>
          <w:rFonts w:ascii="Times New Roman" w:eastAsia="Times New Roman" w:hAnsi="Times New Roman" w:cs="Times New Roman"/>
          <w:sz w:val="24"/>
          <w:szCs w:val="24"/>
          <w:lang w:eastAsia="ru-RU"/>
        </w:rPr>
        <w:t>_______________________________</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Вид и данные документа, удостоверяющего</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личность_______________________________</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_______________________________________</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Адрес__________________________________</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Номер контактного телефона_____________</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roofErr w:type="gramStart"/>
      <w:r w:rsidRPr="000D5EEC">
        <w:rPr>
          <w:rFonts w:ascii="Times New Roman" w:eastAsia="Times New Roman" w:hAnsi="Times New Roman" w:cs="Times New Roman"/>
          <w:sz w:val="24"/>
          <w:szCs w:val="24"/>
          <w:lang w:eastAsia="ru-RU"/>
        </w:rPr>
        <w:t>факса)</w:t>
      </w:r>
      <w:r w:rsidR="007656D8">
        <w:rPr>
          <w:rFonts w:ascii="Times New Roman" w:eastAsia="Times New Roman" w:hAnsi="Times New Roman" w:cs="Times New Roman"/>
          <w:sz w:val="24"/>
          <w:szCs w:val="24"/>
          <w:lang w:eastAsia="ru-RU"/>
        </w:rPr>
        <w:t xml:space="preserve">  </w:t>
      </w:r>
      <w:r w:rsidR="007656D8">
        <w:rPr>
          <w:rFonts w:ascii="Times New Roman" w:eastAsia="Times New Roman" w:hAnsi="Times New Roman" w:cs="Times New Roman"/>
          <w:sz w:val="24"/>
          <w:szCs w:val="24"/>
          <w:u w:val="single"/>
          <w:lang w:eastAsia="ru-RU"/>
        </w:rPr>
        <w:t xml:space="preserve"> </w:t>
      </w:r>
      <w:proofErr w:type="gramEnd"/>
      <w:r w:rsidR="007656D8">
        <w:rPr>
          <w:rFonts w:ascii="Times New Roman" w:eastAsia="Times New Roman" w:hAnsi="Times New Roman" w:cs="Times New Roman"/>
          <w:sz w:val="24"/>
          <w:szCs w:val="24"/>
          <w:u w:val="single"/>
          <w:lang w:eastAsia="ru-RU"/>
        </w:rPr>
        <w:t xml:space="preserve">                  </w:t>
      </w:r>
      <w:r w:rsidRPr="000D5EEC">
        <w:rPr>
          <w:rFonts w:ascii="Times New Roman" w:eastAsia="Times New Roman" w:hAnsi="Times New Roman" w:cs="Times New Roman"/>
          <w:sz w:val="24"/>
          <w:szCs w:val="24"/>
          <w:lang w:eastAsia="ru-RU"/>
        </w:rPr>
        <w:t>_(при наличии)</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roofErr w:type="gramStart"/>
      <w:r w:rsidRPr="000D5EEC">
        <w:rPr>
          <w:rFonts w:ascii="Times New Roman" w:eastAsia="Times New Roman" w:hAnsi="Times New Roman" w:cs="Times New Roman"/>
          <w:sz w:val="24"/>
          <w:szCs w:val="24"/>
          <w:lang w:eastAsia="ru-RU"/>
        </w:rPr>
        <w:t xml:space="preserve">ИНН,   </w:t>
      </w:r>
      <w:proofErr w:type="gramEnd"/>
      <w:r w:rsidRPr="000D5EEC">
        <w:rPr>
          <w:rFonts w:ascii="Times New Roman" w:eastAsia="Times New Roman" w:hAnsi="Times New Roman" w:cs="Times New Roman"/>
          <w:sz w:val="24"/>
          <w:szCs w:val="24"/>
          <w:lang w:eastAsia="ru-RU"/>
        </w:rPr>
        <w:t>ОГРНИП    (для    индивидуальных</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roofErr w:type="gramStart"/>
      <w:r w:rsidRPr="000D5EEC">
        <w:rPr>
          <w:rFonts w:ascii="Times New Roman" w:eastAsia="Times New Roman" w:hAnsi="Times New Roman" w:cs="Times New Roman"/>
          <w:sz w:val="24"/>
          <w:szCs w:val="24"/>
          <w:lang w:eastAsia="ru-RU"/>
        </w:rPr>
        <w:t>предпринимателей)_</w:t>
      </w:r>
      <w:proofErr w:type="gramEnd"/>
      <w:r w:rsidRPr="000D5EEC">
        <w:rPr>
          <w:rFonts w:ascii="Times New Roman" w:eastAsia="Times New Roman" w:hAnsi="Times New Roman" w:cs="Times New Roman"/>
          <w:sz w:val="24"/>
          <w:szCs w:val="24"/>
          <w:lang w:eastAsia="ru-RU"/>
        </w:rPr>
        <w:t>_____________________</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_______________________________________</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w:t>
      </w:r>
    </w:p>
    <w:p w:rsidR="000D5EEC" w:rsidRPr="000D5EEC" w:rsidRDefault="000D5EEC" w:rsidP="00E41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ЗАЯВЛЕНИЕ</w:t>
      </w:r>
    </w:p>
    <w:p w:rsidR="000D5EEC" w:rsidRPr="000D5EEC" w:rsidRDefault="000D5EEC" w:rsidP="00E41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ОБ УТВЕРЖДЕНИИ (УСТАНОВЛЕНИИ) ГРАНИЦ</w:t>
      </w:r>
    </w:p>
    <w:p w:rsidR="000D5EEC" w:rsidRPr="000D5EEC" w:rsidRDefault="000D5EEC" w:rsidP="00E41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ОХРАННЫХ ЗОН ГАЗОРАСПРЕДЕЛИТЕЛЬНЫХ СЕТЕЙ</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w:t>
      </w:r>
    </w:p>
    <w:p w:rsidR="00E41EF3" w:rsidRDefault="00E41EF3"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r w:rsidR="000D5EEC" w:rsidRPr="000D5EEC">
        <w:rPr>
          <w:rFonts w:ascii="Times New Roman" w:eastAsia="Times New Roman" w:hAnsi="Times New Roman" w:cs="Times New Roman"/>
          <w:sz w:val="24"/>
          <w:szCs w:val="24"/>
          <w:lang w:eastAsia="ru-RU"/>
        </w:rPr>
        <w:t>Прошу Вас утвердить (установить) границы охранной зоны и наложить</w:t>
      </w:r>
      <w:r>
        <w:rPr>
          <w:rFonts w:ascii="Times New Roman" w:eastAsia="Times New Roman" w:hAnsi="Times New Roman" w:cs="Times New Roman"/>
          <w:sz w:val="24"/>
          <w:szCs w:val="24"/>
          <w:lang w:eastAsia="ru-RU"/>
        </w:rPr>
        <w:t xml:space="preserve"> </w:t>
      </w:r>
      <w:r w:rsidR="000D5EEC" w:rsidRPr="000D5EEC">
        <w:rPr>
          <w:rFonts w:ascii="Times New Roman" w:eastAsia="Times New Roman" w:hAnsi="Times New Roman" w:cs="Times New Roman"/>
          <w:sz w:val="24"/>
          <w:szCs w:val="24"/>
          <w:lang w:eastAsia="ru-RU"/>
        </w:rPr>
        <w:t>ограничения (обременения) на входящие в них</w:t>
      </w:r>
      <w:r>
        <w:rPr>
          <w:rFonts w:ascii="Times New Roman" w:eastAsia="Times New Roman" w:hAnsi="Times New Roman" w:cs="Times New Roman"/>
          <w:sz w:val="24"/>
          <w:szCs w:val="24"/>
          <w:lang w:eastAsia="ru-RU"/>
        </w:rPr>
        <w:t xml:space="preserve"> земельные участки</w:t>
      </w:r>
      <w:r w:rsidR="007656D8">
        <w:rPr>
          <w:rFonts w:ascii="Times New Roman" w:eastAsia="Times New Roman" w:hAnsi="Times New Roman" w:cs="Times New Roman"/>
          <w:sz w:val="24"/>
          <w:szCs w:val="24"/>
          <w:lang w:eastAsia="ru-RU"/>
        </w:rPr>
        <w:t>_</w:t>
      </w:r>
      <w:r w:rsidR="007656D8">
        <w:rPr>
          <w:rFonts w:ascii="Times New Roman" w:eastAsia="Times New Roman" w:hAnsi="Times New Roman" w:cs="Times New Roman"/>
          <w:sz w:val="24"/>
          <w:szCs w:val="24"/>
          <w:u w:val="single"/>
          <w:lang w:eastAsia="ru-RU"/>
        </w:rPr>
        <w:t xml:space="preserve">                                                                   </w:t>
      </w:r>
      <w:r w:rsidR="007656D8">
        <w:rPr>
          <w:rFonts w:ascii="Times New Roman" w:eastAsia="Times New Roman" w:hAnsi="Times New Roman" w:cs="Times New Roman"/>
          <w:sz w:val="24"/>
          <w:szCs w:val="24"/>
          <w:lang w:eastAsia="ru-RU"/>
        </w:rPr>
        <w:t>___</w:t>
      </w:r>
    </w:p>
    <w:p w:rsidR="000D5EEC" w:rsidRPr="00E41EF3" w:rsidRDefault="007656D8"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                                                                                                                                                             </w:t>
      </w:r>
      <w:r w:rsidR="000D5EEC" w:rsidRPr="000D5EEC">
        <w:rPr>
          <w:rFonts w:ascii="Times New Roman" w:eastAsia="Times New Roman" w:hAnsi="Times New Roman" w:cs="Times New Roman"/>
          <w:sz w:val="24"/>
          <w:szCs w:val="24"/>
          <w:lang w:eastAsia="ru-RU"/>
        </w:rPr>
        <w:t>_</w:t>
      </w:r>
    </w:p>
    <w:p w:rsidR="000D5EEC" w:rsidRPr="002A4406" w:rsidRDefault="007656D8"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4"/>
          <w:lang w:eastAsia="ru-RU"/>
        </w:rPr>
      </w:pPr>
      <w:r w:rsidRPr="002A4406">
        <w:rPr>
          <w:rFonts w:ascii="Times New Roman" w:eastAsia="Times New Roman" w:hAnsi="Times New Roman" w:cs="Times New Roman"/>
          <w:szCs w:val="24"/>
          <w:lang w:eastAsia="ru-RU"/>
        </w:rPr>
        <w:t xml:space="preserve">                                                </w:t>
      </w:r>
      <w:r w:rsidR="000D5EEC" w:rsidRPr="002A4406">
        <w:rPr>
          <w:rFonts w:ascii="Times New Roman" w:eastAsia="Times New Roman" w:hAnsi="Times New Roman" w:cs="Times New Roman"/>
          <w:szCs w:val="24"/>
          <w:lang w:eastAsia="ru-RU"/>
        </w:rPr>
        <w:t>(существующего, проектируемого)</w:t>
      </w:r>
    </w:p>
    <w:p w:rsidR="007656D8" w:rsidRDefault="000D5EEC" w:rsidP="007656D8">
      <w:pPr>
        <w:pStyle w:val="HTML"/>
        <w:rPr>
          <w:rFonts w:ascii="Times New Roman" w:hAnsi="Times New Roman" w:cs="Times New Roman"/>
          <w:sz w:val="24"/>
          <w:szCs w:val="24"/>
        </w:rPr>
      </w:pPr>
      <w:r w:rsidRPr="000D5EEC">
        <w:rPr>
          <w:rFonts w:ascii="Times New Roman" w:hAnsi="Times New Roman" w:cs="Times New Roman"/>
          <w:sz w:val="24"/>
          <w:szCs w:val="24"/>
        </w:rPr>
        <w:t>объект газоснабжения</w:t>
      </w:r>
      <w:r w:rsidR="007656D8">
        <w:rPr>
          <w:rFonts w:ascii="Times New Roman" w:hAnsi="Times New Roman" w:cs="Times New Roman"/>
          <w:sz w:val="24"/>
          <w:szCs w:val="24"/>
          <w:u w:val="single"/>
        </w:rPr>
        <w:t xml:space="preserve"> </w:t>
      </w:r>
      <w:r w:rsidR="007656D8">
        <w:rPr>
          <w:rFonts w:ascii="Times New Roman" w:hAnsi="Times New Roman" w:cs="Times New Roman"/>
          <w:sz w:val="24"/>
          <w:szCs w:val="24"/>
        </w:rPr>
        <w:t>________________________________________________________________</w:t>
      </w:r>
      <w:r w:rsidR="007656D8">
        <w:rPr>
          <w:rFonts w:ascii="Times New Roman" w:hAnsi="Times New Roman" w:cs="Times New Roman"/>
          <w:sz w:val="24"/>
          <w:szCs w:val="24"/>
          <w:u w:val="single"/>
        </w:rPr>
        <w:t xml:space="preserve">                         </w:t>
      </w:r>
      <w:r w:rsidRPr="000D5EEC">
        <w:rPr>
          <w:rFonts w:ascii="Times New Roman" w:hAnsi="Times New Roman" w:cs="Times New Roman"/>
          <w:sz w:val="24"/>
          <w:szCs w:val="24"/>
        </w:rPr>
        <w:t>_</w:t>
      </w:r>
      <w:r w:rsidR="007656D8">
        <w:rPr>
          <w:rFonts w:ascii="Times New Roman" w:hAnsi="Times New Roman" w:cs="Times New Roman"/>
          <w:sz w:val="24"/>
          <w:szCs w:val="24"/>
        </w:rPr>
        <w:t xml:space="preserve">                                </w:t>
      </w:r>
      <w:proofErr w:type="gramStart"/>
      <w:r w:rsidR="007656D8">
        <w:rPr>
          <w:rFonts w:ascii="Times New Roman" w:hAnsi="Times New Roman" w:cs="Times New Roman"/>
          <w:sz w:val="24"/>
          <w:szCs w:val="24"/>
        </w:rPr>
        <w:t xml:space="preserve">   </w:t>
      </w:r>
      <w:r w:rsidR="007656D8" w:rsidRPr="002A4406">
        <w:rPr>
          <w:rFonts w:ascii="Times New Roman" w:hAnsi="Times New Roman" w:cs="Times New Roman"/>
          <w:sz w:val="22"/>
          <w:szCs w:val="24"/>
        </w:rPr>
        <w:t>(</w:t>
      </w:r>
      <w:proofErr w:type="gramEnd"/>
      <w:r w:rsidR="007656D8" w:rsidRPr="002A4406">
        <w:rPr>
          <w:rFonts w:ascii="Times New Roman" w:hAnsi="Times New Roman" w:cs="Times New Roman"/>
          <w:sz w:val="22"/>
          <w:szCs w:val="24"/>
        </w:rPr>
        <w:t xml:space="preserve">наименование объекта газоснабжения с указанием </w:t>
      </w:r>
      <w:r w:rsidRPr="002A4406">
        <w:rPr>
          <w:rFonts w:ascii="Times New Roman" w:hAnsi="Times New Roman" w:cs="Times New Roman"/>
          <w:sz w:val="22"/>
          <w:szCs w:val="24"/>
        </w:rPr>
        <w:t xml:space="preserve">низкого, среднего, </w:t>
      </w:r>
    </w:p>
    <w:p w:rsidR="007656D8" w:rsidRDefault="007656D8" w:rsidP="007656D8">
      <w:pPr>
        <w:pStyle w:val="HTM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D5EEC" w:rsidRPr="002A4406" w:rsidRDefault="007656D8" w:rsidP="007656D8">
      <w:pPr>
        <w:pStyle w:val="HTML"/>
        <w:rPr>
          <w:rFonts w:ascii="Times New Roman" w:hAnsi="Times New Roman" w:cs="Times New Roman"/>
          <w:sz w:val="22"/>
          <w:szCs w:val="24"/>
        </w:rPr>
      </w:pPr>
      <w:r w:rsidRPr="002A4406">
        <w:rPr>
          <w:rFonts w:ascii="Times New Roman" w:hAnsi="Times New Roman" w:cs="Times New Roman"/>
          <w:sz w:val="22"/>
          <w:szCs w:val="24"/>
        </w:rPr>
        <w:t xml:space="preserve">                                                         </w:t>
      </w:r>
      <w:r w:rsidR="000D5EEC" w:rsidRPr="002A4406">
        <w:rPr>
          <w:rFonts w:ascii="Times New Roman" w:hAnsi="Times New Roman" w:cs="Times New Roman"/>
          <w:sz w:val="22"/>
          <w:szCs w:val="24"/>
        </w:rPr>
        <w:t>высокого давления)</w:t>
      </w:r>
    </w:p>
    <w:p w:rsidR="000D5EEC" w:rsidRPr="002A4406"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Протяженностью ____ м, площадью ____ кв. м, </w:t>
      </w:r>
      <w:proofErr w:type="gramStart"/>
      <w:r w:rsidRPr="000D5EEC">
        <w:rPr>
          <w:rFonts w:ascii="Times New Roman" w:eastAsia="Times New Roman" w:hAnsi="Times New Roman" w:cs="Times New Roman"/>
          <w:sz w:val="24"/>
          <w:szCs w:val="24"/>
          <w:lang w:eastAsia="ru-RU"/>
        </w:rPr>
        <w:t>расположенного  по</w:t>
      </w:r>
      <w:proofErr w:type="gramEnd"/>
      <w:r w:rsidRPr="000D5EEC">
        <w:rPr>
          <w:rFonts w:ascii="Times New Roman" w:eastAsia="Times New Roman" w:hAnsi="Times New Roman" w:cs="Times New Roman"/>
          <w:sz w:val="24"/>
          <w:szCs w:val="24"/>
          <w:lang w:eastAsia="ru-RU"/>
        </w:rPr>
        <w:t xml:space="preserve">  адресу:</w:t>
      </w:r>
      <w:r w:rsidR="002A4406">
        <w:rPr>
          <w:rFonts w:ascii="Times New Roman" w:eastAsia="Times New Roman" w:hAnsi="Times New Roman" w:cs="Times New Roman"/>
          <w:sz w:val="24"/>
          <w:szCs w:val="24"/>
          <w:lang w:eastAsia="ru-RU"/>
        </w:rPr>
        <w:t>_________________</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r w:rsidR="007656D8">
        <w:rPr>
          <w:rFonts w:ascii="Times New Roman" w:eastAsia="Times New Roman" w:hAnsi="Times New Roman" w:cs="Times New Roman"/>
          <w:sz w:val="24"/>
          <w:szCs w:val="24"/>
          <w:lang w:eastAsia="ru-RU"/>
        </w:rPr>
        <w:t xml:space="preserve">            </w:t>
      </w:r>
      <w:r w:rsidRPr="000D5EEC">
        <w:rPr>
          <w:rFonts w:ascii="Times New Roman" w:eastAsia="Times New Roman" w:hAnsi="Times New Roman" w:cs="Times New Roman"/>
          <w:sz w:val="24"/>
          <w:szCs w:val="24"/>
          <w:lang w:eastAsia="ru-RU"/>
        </w:rPr>
        <w:t xml:space="preserve">  </w:t>
      </w:r>
      <w:r w:rsidRPr="002A4406">
        <w:rPr>
          <w:rFonts w:ascii="Times New Roman" w:eastAsia="Times New Roman" w:hAnsi="Times New Roman" w:cs="Times New Roman"/>
          <w:szCs w:val="24"/>
          <w:lang w:eastAsia="ru-RU"/>
        </w:rPr>
        <w:t>(площадь охранной зоны)</w:t>
      </w:r>
    </w:p>
    <w:p w:rsidR="000D5EEC" w:rsidRPr="002A4406"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A4406">
        <w:rPr>
          <w:rFonts w:ascii="Times New Roman" w:eastAsia="Times New Roman" w:hAnsi="Times New Roman" w:cs="Times New Roman"/>
          <w:sz w:val="24"/>
          <w:szCs w:val="24"/>
          <w:lang w:eastAsia="ru-RU"/>
        </w:rPr>
        <w:t>___________________________________________________________________________</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r w:rsidRPr="002A4406">
        <w:rPr>
          <w:rFonts w:ascii="Times New Roman" w:eastAsia="Times New Roman" w:hAnsi="Times New Roman" w:cs="Times New Roman"/>
          <w:szCs w:val="24"/>
          <w:lang w:eastAsia="ru-RU"/>
        </w:rPr>
        <w:t>(местоположение объекта газоснабжения)</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___________________________________________________________________________</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lastRenderedPageBreak/>
        <w:t xml:space="preserve">                  </w:t>
      </w:r>
      <w:r w:rsidRPr="002A4406">
        <w:rPr>
          <w:rFonts w:ascii="Times New Roman" w:eastAsia="Times New Roman" w:hAnsi="Times New Roman" w:cs="Times New Roman"/>
          <w:szCs w:val="24"/>
          <w:lang w:eastAsia="ru-RU"/>
        </w:rPr>
        <w:t>(местоположение объекта газоснабжения)</w:t>
      </w:r>
    </w:p>
    <w:p w:rsidR="000D5EEC" w:rsidRPr="000D5EEC" w:rsidRDefault="000D5EEC" w:rsidP="000D5EEC">
      <w:pPr>
        <w:spacing w:after="0" w:line="240" w:lineRule="auto"/>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
    <w:p w:rsidR="000D5EEC" w:rsidRPr="000D5EEC" w:rsidRDefault="000D5EEC" w:rsidP="000D5EEC">
      <w:pPr>
        <w:spacing w:after="0" w:line="240" w:lineRule="auto"/>
        <w:jc w:val="center"/>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КАДАСТРОВЫЕ НОМЕРА, КАТЕГОРИЯ ЗЕМЕЛЬ, ПЛОЩАДИ ЗЕМЕЛЬНЫХ </w:t>
      </w:r>
    </w:p>
    <w:p w:rsidR="000D5EEC" w:rsidRPr="000D5EEC" w:rsidRDefault="000D5EEC" w:rsidP="000D5EEC">
      <w:pPr>
        <w:spacing w:after="0" w:line="240" w:lineRule="auto"/>
        <w:jc w:val="center"/>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УЧАСТКОВ, РАСПОЛОЖЕННЫХ В ПРЕДЕЛАХ ГРАНИЦ ОХРАННЫХ ЗОН, </w:t>
      </w:r>
    </w:p>
    <w:p w:rsidR="000D5EEC" w:rsidRPr="000D5EEC" w:rsidRDefault="000D5EEC" w:rsidP="000D5EEC">
      <w:pPr>
        <w:spacing w:after="0" w:line="240" w:lineRule="auto"/>
        <w:jc w:val="center"/>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ПОДЛЕЖАЩИХ УТВЕРЖДЕНИЮ, С УКАЗАНИЕМ ПРАВООБЛАДАТЕЛЕЙ </w:t>
      </w:r>
    </w:p>
    <w:p w:rsidR="000D5EEC" w:rsidRPr="000D5EEC" w:rsidRDefault="000D5EEC" w:rsidP="000D5EEC">
      <w:pPr>
        <w:spacing w:after="0" w:line="240" w:lineRule="auto"/>
        <w:jc w:val="center"/>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И ПРАВ НА ДАННЫЕ ЗЕМЕЛЬНЫЕ УЧАСТКИ </w:t>
      </w:r>
    </w:p>
    <w:p w:rsidR="000D5EEC" w:rsidRPr="000D5EEC" w:rsidRDefault="000D5EEC" w:rsidP="000D5EEC">
      <w:pPr>
        <w:spacing w:after="0" w:line="240" w:lineRule="auto"/>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
    <w:tbl>
      <w:tblPr>
        <w:tblW w:w="9780" w:type="dxa"/>
        <w:tblInd w:w="15" w:type="dxa"/>
        <w:tblCellMar>
          <w:left w:w="0" w:type="dxa"/>
          <w:right w:w="0" w:type="dxa"/>
        </w:tblCellMar>
        <w:tblLook w:val="04A0" w:firstRow="1" w:lastRow="0" w:firstColumn="1" w:lastColumn="0" w:noHBand="0" w:noVBand="1"/>
      </w:tblPr>
      <w:tblGrid>
        <w:gridCol w:w="339"/>
        <w:gridCol w:w="1701"/>
        <w:gridCol w:w="1437"/>
        <w:gridCol w:w="2344"/>
        <w:gridCol w:w="1786"/>
        <w:gridCol w:w="2173"/>
      </w:tblGrid>
      <w:tr w:rsidR="000D5EEC" w:rsidRPr="000D5EEC" w:rsidTr="000D5EEC">
        <w:tc>
          <w:tcPr>
            <w:tcW w:w="0" w:type="auto"/>
            <w:tcBorders>
              <w:top w:val="single" w:sz="6" w:space="0" w:color="000000"/>
              <w:left w:val="single" w:sz="6" w:space="0" w:color="000000"/>
              <w:bottom w:val="single" w:sz="6" w:space="0" w:color="000000"/>
              <w:right w:val="single" w:sz="6" w:space="0" w:color="000000"/>
            </w:tcBorders>
            <w:vAlign w:val="center"/>
            <w:hideMark/>
          </w:tcPr>
          <w:p w:rsidR="000D5EEC" w:rsidRPr="000D5EEC" w:rsidRDefault="000D5EEC" w:rsidP="000D5EEC">
            <w:pPr>
              <w:spacing w:after="0" w:line="240" w:lineRule="auto"/>
              <w:jc w:val="center"/>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N </w:t>
            </w:r>
          </w:p>
          <w:p w:rsidR="000D5EEC" w:rsidRPr="000D5EEC" w:rsidRDefault="000D5EEC" w:rsidP="000D5EEC">
            <w:pPr>
              <w:spacing w:after="105" w:line="240" w:lineRule="auto"/>
              <w:jc w:val="center"/>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п/п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EEC" w:rsidRPr="000D5EEC" w:rsidRDefault="000D5EEC" w:rsidP="000D5EEC">
            <w:pPr>
              <w:spacing w:after="105" w:line="240" w:lineRule="auto"/>
              <w:jc w:val="center"/>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Кадастровый номер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EEC" w:rsidRPr="000D5EEC" w:rsidRDefault="000D5EEC" w:rsidP="000D5EEC">
            <w:pPr>
              <w:spacing w:after="105" w:line="240" w:lineRule="auto"/>
              <w:jc w:val="center"/>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Категория земель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EEC" w:rsidRPr="000D5EEC" w:rsidRDefault="000D5EEC" w:rsidP="000D5EEC">
            <w:pPr>
              <w:spacing w:after="105" w:line="240" w:lineRule="auto"/>
              <w:jc w:val="center"/>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Площадь земельного участка, </w:t>
            </w:r>
            <w:proofErr w:type="spellStart"/>
            <w:r w:rsidRPr="000D5EEC">
              <w:rPr>
                <w:rFonts w:ascii="Times New Roman" w:eastAsia="Times New Roman" w:hAnsi="Times New Roman" w:cs="Times New Roman"/>
                <w:sz w:val="24"/>
                <w:szCs w:val="24"/>
                <w:lang w:eastAsia="ru-RU"/>
              </w:rPr>
              <w:t>кв.м</w:t>
            </w:r>
            <w:proofErr w:type="spellEnd"/>
            <w:r w:rsidRPr="000D5EE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EEC" w:rsidRPr="000D5EEC" w:rsidRDefault="000D5EEC" w:rsidP="000D5EEC">
            <w:pPr>
              <w:spacing w:after="105" w:line="240" w:lineRule="auto"/>
              <w:jc w:val="center"/>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Правообладатель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EEC" w:rsidRPr="000D5EEC" w:rsidRDefault="000D5EEC" w:rsidP="000D5EEC">
            <w:pPr>
              <w:spacing w:after="105" w:line="240" w:lineRule="auto"/>
              <w:jc w:val="center"/>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Вид прав на земельный участок </w:t>
            </w:r>
          </w:p>
        </w:tc>
      </w:tr>
      <w:tr w:rsidR="000D5EEC" w:rsidRPr="000D5EEC" w:rsidTr="000D5EEC">
        <w:tc>
          <w:tcPr>
            <w:tcW w:w="0" w:type="auto"/>
            <w:tcBorders>
              <w:top w:val="single" w:sz="6" w:space="0" w:color="000000"/>
              <w:left w:val="single" w:sz="6" w:space="0" w:color="000000"/>
              <w:bottom w:val="single" w:sz="6" w:space="0" w:color="000000"/>
              <w:right w:val="single" w:sz="6" w:space="0" w:color="000000"/>
            </w:tcBorders>
            <w:vAlign w:val="center"/>
            <w:hideMark/>
          </w:tcPr>
          <w:p w:rsidR="000D5EEC" w:rsidRPr="000D5EEC" w:rsidRDefault="000D5EEC" w:rsidP="000D5EEC">
            <w:pPr>
              <w:spacing w:after="105"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EEC" w:rsidRPr="000D5EEC" w:rsidRDefault="000D5EEC" w:rsidP="000D5EEC">
            <w:pPr>
              <w:spacing w:after="105"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EEC" w:rsidRPr="000D5EEC" w:rsidRDefault="000D5EEC" w:rsidP="000D5EEC">
            <w:pPr>
              <w:spacing w:after="105"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EEC" w:rsidRPr="000D5EEC" w:rsidRDefault="000D5EEC" w:rsidP="000D5EEC">
            <w:pPr>
              <w:spacing w:after="105"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EEC" w:rsidRPr="000D5EEC" w:rsidRDefault="000D5EEC" w:rsidP="000D5EEC">
            <w:pPr>
              <w:spacing w:after="105"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EEC" w:rsidRPr="000D5EEC" w:rsidRDefault="000D5EEC" w:rsidP="000D5EEC">
            <w:pPr>
              <w:spacing w:after="105"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
        </w:tc>
      </w:tr>
      <w:tr w:rsidR="000D5EEC" w:rsidRPr="000D5EEC" w:rsidTr="000D5EEC">
        <w:tc>
          <w:tcPr>
            <w:tcW w:w="0" w:type="auto"/>
            <w:tcBorders>
              <w:top w:val="single" w:sz="6" w:space="0" w:color="000000"/>
              <w:left w:val="single" w:sz="6" w:space="0" w:color="000000"/>
              <w:bottom w:val="single" w:sz="6" w:space="0" w:color="000000"/>
              <w:right w:val="single" w:sz="6" w:space="0" w:color="000000"/>
            </w:tcBorders>
            <w:vAlign w:val="center"/>
            <w:hideMark/>
          </w:tcPr>
          <w:p w:rsidR="000D5EEC" w:rsidRPr="000D5EEC" w:rsidRDefault="000D5EEC" w:rsidP="000D5EEC">
            <w:pPr>
              <w:spacing w:after="105"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EEC" w:rsidRPr="000D5EEC" w:rsidRDefault="000D5EEC" w:rsidP="000D5EEC">
            <w:pPr>
              <w:spacing w:after="105"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EEC" w:rsidRPr="000D5EEC" w:rsidRDefault="000D5EEC" w:rsidP="000D5EEC">
            <w:pPr>
              <w:spacing w:after="105"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EEC" w:rsidRPr="000D5EEC" w:rsidRDefault="000D5EEC" w:rsidP="000D5EEC">
            <w:pPr>
              <w:spacing w:after="105"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EEC" w:rsidRPr="000D5EEC" w:rsidRDefault="000D5EEC" w:rsidP="000D5EEC">
            <w:pPr>
              <w:spacing w:after="105"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EEC" w:rsidRPr="000D5EEC" w:rsidRDefault="000D5EEC" w:rsidP="000D5EEC">
            <w:pPr>
              <w:spacing w:after="105"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
        </w:tc>
      </w:tr>
    </w:tbl>
    <w:p w:rsidR="000D5EEC" w:rsidRPr="000D5EEC" w:rsidRDefault="000D5EEC" w:rsidP="000D5EEC">
      <w:pPr>
        <w:spacing w:after="0" w:line="240" w:lineRule="auto"/>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Приложение:</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1._________________________________________________________________________</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2.</w:t>
      </w:r>
      <w:r w:rsidRPr="002A4406">
        <w:rPr>
          <w:rFonts w:ascii="Times New Roman" w:eastAsia="Times New Roman" w:hAnsi="Times New Roman" w:cs="Times New Roman"/>
          <w:sz w:val="24"/>
          <w:szCs w:val="24"/>
          <w:u w:val="single"/>
          <w:lang w:eastAsia="ru-RU"/>
        </w:rPr>
        <w:t>_________________________________________________________________________</w:t>
      </w:r>
    </w:p>
    <w:p w:rsidR="000D5EEC" w:rsidRPr="002A4406" w:rsidRDefault="00845247"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3.</w:t>
      </w:r>
      <w:r w:rsidR="000D5EEC" w:rsidRPr="000D5EEC">
        <w:rPr>
          <w:rFonts w:ascii="Times New Roman" w:eastAsia="Times New Roman" w:hAnsi="Times New Roman" w:cs="Times New Roman"/>
          <w:sz w:val="24"/>
          <w:szCs w:val="24"/>
          <w:lang w:eastAsia="ru-RU"/>
        </w:rPr>
        <w:t>_</w:t>
      </w:r>
      <w:r w:rsidR="000D5EEC" w:rsidRPr="002A4406">
        <w:rPr>
          <w:rFonts w:ascii="Times New Roman" w:eastAsia="Times New Roman" w:hAnsi="Times New Roman" w:cs="Times New Roman"/>
          <w:sz w:val="24"/>
          <w:szCs w:val="24"/>
          <w:lang w:eastAsia="ru-RU"/>
        </w:rPr>
        <w:t>_______________________________________________________________________</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4._________________________________________________________________________</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5._________________________________________________________________________</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В соответствии с требованиями статьи 9 Федерального закона от 27.07.2006</w:t>
      </w:r>
      <w:r w:rsidR="00E41EF3">
        <w:rPr>
          <w:rFonts w:ascii="Times New Roman" w:eastAsia="Times New Roman" w:hAnsi="Times New Roman" w:cs="Times New Roman"/>
          <w:sz w:val="24"/>
          <w:szCs w:val="24"/>
          <w:lang w:eastAsia="ru-RU"/>
        </w:rPr>
        <w:t xml:space="preserve"> </w:t>
      </w:r>
      <w:r w:rsidRPr="000D5EEC">
        <w:rPr>
          <w:rFonts w:ascii="Times New Roman" w:eastAsia="Times New Roman" w:hAnsi="Times New Roman" w:cs="Times New Roman"/>
          <w:sz w:val="24"/>
          <w:szCs w:val="24"/>
          <w:lang w:eastAsia="ru-RU"/>
        </w:rPr>
        <w:t xml:space="preserve">N 152-ФЗ </w:t>
      </w:r>
      <w:r w:rsidR="00E41EF3">
        <w:rPr>
          <w:rFonts w:ascii="Times New Roman" w:eastAsia="Times New Roman" w:hAnsi="Times New Roman" w:cs="Times New Roman"/>
          <w:sz w:val="24"/>
          <w:szCs w:val="24"/>
          <w:lang w:eastAsia="ru-RU"/>
        </w:rPr>
        <w:br/>
      </w:r>
      <w:r w:rsidRPr="000D5EEC">
        <w:rPr>
          <w:rFonts w:ascii="Times New Roman" w:eastAsia="Times New Roman" w:hAnsi="Times New Roman" w:cs="Times New Roman"/>
          <w:sz w:val="24"/>
          <w:szCs w:val="24"/>
          <w:lang w:eastAsia="ru-RU"/>
        </w:rPr>
        <w:t>"О персональных данных" подтверждаю свое</w:t>
      </w:r>
      <w:r w:rsidR="00E41EF3">
        <w:rPr>
          <w:rFonts w:ascii="Times New Roman" w:eastAsia="Times New Roman" w:hAnsi="Times New Roman" w:cs="Times New Roman"/>
          <w:sz w:val="24"/>
          <w:szCs w:val="24"/>
          <w:lang w:eastAsia="ru-RU"/>
        </w:rPr>
        <w:t xml:space="preserve"> </w:t>
      </w:r>
      <w:r w:rsidRPr="000D5EEC">
        <w:rPr>
          <w:rFonts w:ascii="Times New Roman" w:eastAsia="Times New Roman" w:hAnsi="Times New Roman" w:cs="Times New Roman"/>
          <w:sz w:val="24"/>
          <w:szCs w:val="24"/>
          <w:lang w:eastAsia="ru-RU"/>
        </w:rPr>
        <w:t>согласие на обработку</w:t>
      </w:r>
      <w:r w:rsidR="00B56ACB">
        <w:rPr>
          <w:rFonts w:ascii="Times New Roman" w:eastAsia="Times New Roman" w:hAnsi="Times New Roman" w:cs="Times New Roman"/>
          <w:sz w:val="24"/>
          <w:szCs w:val="24"/>
          <w:lang w:eastAsia="ru-RU"/>
        </w:rPr>
        <w:t xml:space="preserve"> </w:t>
      </w:r>
      <w:r w:rsidRPr="000D5EEC">
        <w:rPr>
          <w:rFonts w:ascii="Times New Roman" w:eastAsia="Times New Roman" w:hAnsi="Times New Roman" w:cs="Times New Roman"/>
          <w:sz w:val="24"/>
          <w:szCs w:val="24"/>
          <w:lang w:eastAsia="ru-RU"/>
        </w:rPr>
        <w:t>моих персональных данных,  необходимых для  предоставления  государственной</w:t>
      </w:r>
      <w:r w:rsidR="00B56ACB">
        <w:rPr>
          <w:rFonts w:ascii="Times New Roman" w:eastAsia="Times New Roman" w:hAnsi="Times New Roman" w:cs="Times New Roman"/>
          <w:sz w:val="24"/>
          <w:szCs w:val="24"/>
          <w:lang w:eastAsia="ru-RU"/>
        </w:rPr>
        <w:t xml:space="preserve"> </w:t>
      </w:r>
      <w:r w:rsidRPr="000D5EEC">
        <w:rPr>
          <w:rFonts w:ascii="Times New Roman" w:eastAsia="Times New Roman" w:hAnsi="Times New Roman" w:cs="Times New Roman"/>
          <w:sz w:val="24"/>
          <w:szCs w:val="24"/>
          <w:lang w:eastAsia="ru-RU"/>
        </w:rPr>
        <w:t>услуги.</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0D5EEC">
        <w:rPr>
          <w:rFonts w:ascii="Times New Roman" w:eastAsia="Times New Roman" w:hAnsi="Times New Roman" w:cs="Times New Roman"/>
          <w:sz w:val="24"/>
          <w:szCs w:val="24"/>
          <w:lang w:eastAsia="ru-RU"/>
        </w:rPr>
        <w:t>Заявитель:_</w:t>
      </w:r>
      <w:proofErr w:type="gramEnd"/>
      <w:r w:rsidRPr="000D5EEC">
        <w:rPr>
          <w:rFonts w:ascii="Times New Roman" w:eastAsia="Times New Roman" w:hAnsi="Times New Roman" w:cs="Times New Roman"/>
          <w:sz w:val="24"/>
          <w:szCs w:val="24"/>
          <w:lang w:eastAsia="ru-RU"/>
        </w:rPr>
        <w:t>________________________________________________________________</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(должность (для юридических лиц), Ф.И.О., подпись заявителя</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(представителя заявителя)</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Дата________________</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М.П.</w:t>
      </w:r>
    </w:p>
    <w:p w:rsidR="000D5EEC" w:rsidRPr="000D5EEC" w:rsidRDefault="000D5EEC" w:rsidP="000D5EEC">
      <w:pPr>
        <w:spacing w:after="0" w:line="240" w:lineRule="auto"/>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
    <w:p w:rsidR="000D5EEC" w:rsidRPr="000D5EEC" w:rsidRDefault="000D5EEC" w:rsidP="000D5EEC">
      <w:pPr>
        <w:spacing w:after="0" w:line="240" w:lineRule="auto"/>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
    <w:p w:rsidR="000D5EEC" w:rsidRPr="000D5EEC" w:rsidRDefault="000D5EEC" w:rsidP="000D5EEC">
      <w:pPr>
        <w:spacing w:after="0" w:line="240" w:lineRule="auto"/>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
    <w:p w:rsidR="000D5EEC" w:rsidRPr="000D5EEC" w:rsidRDefault="000D5EEC" w:rsidP="000D5EEC">
      <w:pPr>
        <w:spacing w:after="0" w:line="240" w:lineRule="auto"/>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
    <w:p w:rsidR="000D5EEC" w:rsidRPr="000D5EEC" w:rsidRDefault="000D5EEC" w:rsidP="000D5EEC">
      <w:pPr>
        <w:spacing w:after="0" w:line="240" w:lineRule="auto"/>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
    <w:p w:rsidR="00B56ACB" w:rsidRDefault="00B56ACB" w:rsidP="000D5EEC">
      <w:pPr>
        <w:spacing w:after="0" w:line="240" w:lineRule="auto"/>
        <w:jc w:val="right"/>
        <w:rPr>
          <w:rFonts w:ascii="Times New Roman" w:eastAsia="Times New Roman" w:hAnsi="Times New Roman" w:cs="Times New Roman"/>
          <w:sz w:val="24"/>
          <w:szCs w:val="24"/>
          <w:lang w:eastAsia="ru-RU"/>
        </w:rPr>
      </w:pPr>
    </w:p>
    <w:p w:rsidR="00B56ACB" w:rsidRDefault="00B56ACB" w:rsidP="000D5EEC">
      <w:pPr>
        <w:spacing w:after="0" w:line="240" w:lineRule="auto"/>
        <w:jc w:val="right"/>
        <w:rPr>
          <w:rFonts w:ascii="Times New Roman" w:eastAsia="Times New Roman" w:hAnsi="Times New Roman" w:cs="Times New Roman"/>
          <w:sz w:val="24"/>
          <w:szCs w:val="24"/>
          <w:lang w:eastAsia="ru-RU"/>
        </w:rPr>
      </w:pPr>
    </w:p>
    <w:p w:rsidR="00B56ACB" w:rsidRDefault="00B56ACB" w:rsidP="000D5EEC">
      <w:pPr>
        <w:spacing w:after="0" w:line="240" w:lineRule="auto"/>
        <w:jc w:val="right"/>
        <w:rPr>
          <w:rFonts w:ascii="Times New Roman" w:eastAsia="Times New Roman" w:hAnsi="Times New Roman" w:cs="Times New Roman"/>
          <w:sz w:val="24"/>
          <w:szCs w:val="24"/>
          <w:lang w:eastAsia="ru-RU"/>
        </w:rPr>
      </w:pPr>
    </w:p>
    <w:p w:rsidR="00B56ACB" w:rsidRDefault="00B56ACB" w:rsidP="000D5EEC">
      <w:pPr>
        <w:spacing w:after="0" w:line="240" w:lineRule="auto"/>
        <w:jc w:val="right"/>
        <w:rPr>
          <w:rFonts w:ascii="Times New Roman" w:eastAsia="Times New Roman" w:hAnsi="Times New Roman" w:cs="Times New Roman"/>
          <w:sz w:val="24"/>
          <w:szCs w:val="24"/>
          <w:lang w:eastAsia="ru-RU"/>
        </w:rPr>
      </w:pPr>
    </w:p>
    <w:p w:rsidR="00B56ACB" w:rsidRDefault="00B56ACB" w:rsidP="000D5EEC">
      <w:pPr>
        <w:spacing w:after="0" w:line="240" w:lineRule="auto"/>
        <w:jc w:val="right"/>
        <w:rPr>
          <w:rFonts w:ascii="Times New Roman" w:eastAsia="Times New Roman" w:hAnsi="Times New Roman" w:cs="Times New Roman"/>
          <w:sz w:val="24"/>
          <w:szCs w:val="24"/>
          <w:lang w:eastAsia="ru-RU"/>
        </w:rPr>
      </w:pPr>
    </w:p>
    <w:p w:rsidR="00B56ACB" w:rsidRDefault="00B56ACB" w:rsidP="000D5EEC">
      <w:pPr>
        <w:spacing w:after="0" w:line="240" w:lineRule="auto"/>
        <w:jc w:val="right"/>
        <w:rPr>
          <w:rFonts w:ascii="Times New Roman" w:eastAsia="Times New Roman" w:hAnsi="Times New Roman" w:cs="Times New Roman"/>
          <w:sz w:val="24"/>
          <w:szCs w:val="24"/>
          <w:lang w:eastAsia="ru-RU"/>
        </w:rPr>
      </w:pPr>
    </w:p>
    <w:p w:rsidR="00B56ACB" w:rsidRDefault="00B56ACB" w:rsidP="000D5EEC">
      <w:pPr>
        <w:spacing w:after="0" w:line="240" w:lineRule="auto"/>
        <w:jc w:val="right"/>
        <w:rPr>
          <w:rFonts w:ascii="Times New Roman" w:eastAsia="Times New Roman" w:hAnsi="Times New Roman" w:cs="Times New Roman"/>
          <w:sz w:val="24"/>
          <w:szCs w:val="24"/>
          <w:lang w:eastAsia="ru-RU"/>
        </w:rPr>
      </w:pPr>
    </w:p>
    <w:p w:rsidR="00B56ACB" w:rsidRDefault="00B56ACB" w:rsidP="000D5EEC">
      <w:pPr>
        <w:spacing w:after="0" w:line="240" w:lineRule="auto"/>
        <w:jc w:val="right"/>
        <w:rPr>
          <w:rFonts w:ascii="Times New Roman" w:eastAsia="Times New Roman" w:hAnsi="Times New Roman" w:cs="Times New Roman"/>
          <w:sz w:val="24"/>
          <w:szCs w:val="24"/>
          <w:lang w:eastAsia="ru-RU"/>
        </w:rPr>
      </w:pPr>
    </w:p>
    <w:p w:rsidR="00B56ACB" w:rsidRDefault="00B56ACB" w:rsidP="000D5EEC">
      <w:pPr>
        <w:spacing w:after="0" w:line="240" w:lineRule="auto"/>
        <w:jc w:val="right"/>
        <w:rPr>
          <w:rFonts w:ascii="Times New Roman" w:eastAsia="Times New Roman" w:hAnsi="Times New Roman" w:cs="Times New Roman"/>
          <w:sz w:val="24"/>
          <w:szCs w:val="24"/>
          <w:lang w:eastAsia="ru-RU"/>
        </w:rPr>
      </w:pPr>
    </w:p>
    <w:p w:rsidR="00B56ACB" w:rsidRDefault="00B56ACB" w:rsidP="000D5EEC">
      <w:pPr>
        <w:spacing w:after="0" w:line="240" w:lineRule="auto"/>
        <w:jc w:val="right"/>
        <w:rPr>
          <w:rFonts w:ascii="Times New Roman" w:eastAsia="Times New Roman" w:hAnsi="Times New Roman" w:cs="Times New Roman"/>
          <w:sz w:val="24"/>
          <w:szCs w:val="24"/>
          <w:lang w:eastAsia="ru-RU"/>
        </w:rPr>
      </w:pPr>
    </w:p>
    <w:p w:rsidR="00B56ACB" w:rsidRDefault="00B56ACB" w:rsidP="000D5EEC">
      <w:pPr>
        <w:spacing w:after="0" w:line="240" w:lineRule="auto"/>
        <w:jc w:val="right"/>
        <w:rPr>
          <w:rFonts w:ascii="Times New Roman" w:eastAsia="Times New Roman" w:hAnsi="Times New Roman" w:cs="Times New Roman"/>
          <w:sz w:val="24"/>
          <w:szCs w:val="24"/>
          <w:lang w:eastAsia="ru-RU"/>
        </w:rPr>
      </w:pPr>
    </w:p>
    <w:p w:rsidR="002A4406" w:rsidRDefault="002A4406" w:rsidP="000D5EEC">
      <w:pPr>
        <w:spacing w:after="0" w:line="240" w:lineRule="auto"/>
        <w:jc w:val="right"/>
        <w:rPr>
          <w:rFonts w:ascii="Times New Roman" w:eastAsia="Times New Roman" w:hAnsi="Times New Roman" w:cs="Times New Roman"/>
          <w:sz w:val="24"/>
          <w:szCs w:val="24"/>
          <w:lang w:eastAsia="ru-RU"/>
        </w:rPr>
      </w:pPr>
    </w:p>
    <w:p w:rsidR="002A4406" w:rsidRDefault="002A4406" w:rsidP="000D5EEC">
      <w:pPr>
        <w:spacing w:after="0" w:line="240" w:lineRule="auto"/>
        <w:jc w:val="right"/>
        <w:rPr>
          <w:rFonts w:ascii="Times New Roman" w:eastAsia="Times New Roman" w:hAnsi="Times New Roman" w:cs="Times New Roman"/>
          <w:sz w:val="24"/>
          <w:szCs w:val="24"/>
          <w:lang w:eastAsia="ru-RU"/>
        </w:rPr>
      </w:pPr>
    </w:p>
    <w:p w:rsidR="002A4406" w:rsidRDefault="002A4406" w:rsidP="000D5EEC">
      <w:pPr>
        <w:spacing w:after="0" w:line="240" w:lineRule="auto"/>
        <w:jc w:val="right"/>
        <w:rPr>
          <w:rFonts w:ascii="Times New Roman" w:eastAsia="Times New Roman" w:hAnsi="Times New Roman" w:cs="Times New Roman"/>
          <w:sz w:val="24"/>
          <w:szCs w:val="24"/>
          <w:lang w:eastAsia="ru-RU"/>
        </w:rPr>
      </w:pPr>
    </w:p>
    <w:p w:rsidR="002A4406" w:rsidRDefault="002A4406" w:rsidP="000D5EEC">
      <w:pPr>
        <w:spacing w:after="0" w:line="240" w:lineRule="auto"/>
        <w:jc w:val="right"/>
        <w:rPr>
          <w:rFonts w:ascii="Times New Roman" w:eastAsia="Times New Roman" w:hAnsi="Times New Roman" w:cs="Times New Roman"/>
          <w:sz w:val="24"/>
          <w:szCs w:val="24"/>
          <w:lang w:eastAsia="ru-RU"/>
        </w:rPr>
      </w:pPr>
    </w:p>
    <w:p w:rsidR="002A4406" w:rsidRDefault="002A4406" w:rsidP="000D5EEC">
      <w:pPr>
        <w:spacing w:after="0" w:line="240" w:lineRule="auto"/>
        <w:jc w:val="right"/>
        <w:rPr>
          <w:rFonts w:ascii="Times New Roman" w:eastAsia="Times New Roman" w:hAnsi="Times New Roman" w:cs="Times New Roman"/>
          <w:sz w:val="24"/>
          <w:szCs w:val="24"/>
          <w:lang w:eastAsia="ru-RU"/>
        </w:rPr>
      </w:pPr>
    </w:p>
    <w:p w:rsidR="002A4406" w:rsidRDefault="002A4406" w:rsidP="000D5EEC">
      <w:pPr>
        <w:spacing w:after="0" w:line="240" w:lineRule="auto"/>
        <w:jc w:val="right"/>
        <w:rPr>
          <w:rFonts w:ascii="Times New Roman" w:eastAsia="Times New Roman" w:hAnsi="Times New Roman" w:cs="Times New Roman"/>
          <w:sz w:val="24"/>
          <w:szCs w:val="24"/>
          <w:lang w:eastAsia="ru-RU"/>
        </w:rPr>
      </w:pPr>
    </w:p>
    <w:p w:rsidR="002A4406" w:rsidRDefault="002A4406" w:rsidP="000D5EEC">
      <w:pPr>
        <w:spacing w:after="0" w:line="240" w:lineRule="auto"/>
        <w:jc w:val="right"/>
        <w:rPr>
          <w:rFonts w:ascii="Times New Roman" w:eastAsia="Times New Roman" w:hAnsi="Times New Roman" w:cs="Times New Roman"/>
          <w:sz w:val="24"/>
          <w:szCs w:val="24"/>
          <w:lang w:eastAsia="ru-RU"/>
        </w:rPr>
      </w:pPr>
    </w:p>
    <w:p w:rsidR="002A4406" w:rsidRDefault="002A4406" w:rsidP="000D5EEC">
      <w:pPr>
        <w:spacing w:after="0" w:line="240" w:lineRule="auto"/>
        <w:jc w:val="right"/>
        <w:rPr>
          <w:rFonts w:ascii="Times New Roman" w:eastAsia="Times New Roman" w:hAnsi="Times New Roman" w:cs="Times New Roman"/>
          <w:sz w:val="24"/>
          <w:szCs w:val="24"/>
          <w:lang w:eastAsia="ru-RU"/>
        </w:rPr>
      </w:pPr>
    </w:p>
    <w:p w:rsidR="002A4406" w:rsidRDefault="002A4406" w:rsidP="000D5EEC">
      <w:pPr>
        <w:spacing w:after="0" w:line="240" w:lineRule="auto"/>
        <w:jc w:val="right"/>
        <w:rPr>
          <w:rFonts w:ascii="Times New Roman" w:eastAsia="Times New Roman" w:hAnsi="Times New Roman" w:cs="Times New Roman"/>
          <w:sz w:val="24"/>
          <w:szCs w:val="24"/>
          <w:lang w:eastAsia="ru-RU"/>
        </w:rPr>
      </w:pPr>
    </w:p>
    <w:p w:rsidR="002A4406" w:rsidRDefault="002A4406" w:rsidP="000D5EEC">
      <w:pPr>
        <w:spacing w:after="0" w:line="240" w:lineRule="auto"/>
        <w:jc w:val="right"/>
        <w:rPr>
          <w:rFonts w:ascii="Times New Roman" w:eastAsia="Times New Roman" w:hAnsi="Times New Roman" w:cs="Times New Roman"/>
          <w:sz w:val="24"/>
          <w:szCs w:val="24"/>
          <w:lang w:eastAsia="ru-RU"/>
        </w:rPr>
      </w:pPr>
    </w:p>
    <w:p w:rsidR="000D5EEC" w:rsidRPr="000D5EEC" w:rsidRDefault="000D5EEC" w:rsidP="000D5EEC">
      <w:pPr>
        <w:spacing w:after="0" w:line="240" w:lineRule="auto"/>
        <w:jc w:val="right"/>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lastRenderedPageBreak/>
        <w:t xml:space="preserve">Приложение 2 </w:t>
      </w:r>
    </w:p>
    <w:p w:rsidR="000D5EEC" w:rsidRPr="000D5EEC" w:rsidRDefault="000D5EEC" w:rsidP="000D5EEC">
      <w:pPr>
        <w:spacing w:after="0" w:line="240" w:lineRule="auto"/>
        <w:jc w:val="right"/>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к Административному регламенту </w:t>
      </w:r>
    </w:p>
    <w:p w:rsidR="000D5EEC" w:rsidRPr="000D5EEC" w:rsidRDefault="000D5EEC" w:rsidP="000D5EEC">
      <w:pPr>
        <w:spacing w:after="0" w:line="240" w:lineRule="auto"/>
        <w:jc w:val="right"/>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предоставления Министерством имущественных и </w:t>
      </w:r>
    </w:p>
    <w:p w:rsidR="000D5EEC" w:rsidRPr="000D5EEC" w:rsidRDefault="000D5EEC" w:rsidP="000D5EEC">
      <w:pPr>
        <w:spacing w:after="0" w:line="240" w:lineRule="auto"/>
        <w:jc w:val="right"/>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земельных отношений Камчатского края государственной </w:t>
      </w:r>
    </w:p>
    <w:p w:rsidR="000D5EEC" w:rsidRPr="000D5EEC" w:rsidRDefault="000D5EEC" w:rsidP="000D5EEC">
      <w:pPr>
        <w:spacing w:after="0" w:line="240" w:lineRule="auto"/>
        <w:jc w:val="right"/>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услуги по утверждению (установлению) границ охранных </w:t>
      </w:r>
    </w:p>
    <w:p w:rsidR="000D5EEC" w:rsidRPr="000D5EEC" w:rsidRDefault="000D5EEC" w:rsidP="000D5EEC">
      <w:pPr>
        <w:spacing w:after="0" w:line="240" w:lineRule="auto"/>
        <w:jc w:val="right"/>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зон газораспределительных сетей </w:t>
      </w:r>
    </w:p>
    <w:p w:rsidR="000D5EEC" w:rsidRPr="000D5EEC" w:rsidRDefault="000D5EEC" w:rsidP="000D5EEC">
      <w:pPr>
        <w:spacing w:after="0" w:line="240" w:lineRule="auto"/>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ГЕРБ КАМЧАТСКОГО КРАЯ</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МИНИСТЕРСТВО ИМУЩЕСТВЕННЫХ И ЗЕМЕЛЬНЫХ ОТНОШЕНИЙ</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КАМЧАТСКОГО КРАЯ</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Приказ N</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г. Петропавловск-Камчатский    </w:t>
      </w:r>
      <w:r w:rsidR="00E41EF3">
        <w:rPr>
          <w:rFonts w:ascii="Times New Roman" w:eastAsia="Times New Roman" w:hAnsi="Times New Roman" w:cs="Times New Roman"/>
          <w:sz w:val="24"/>
          <w:szCs w:val="24"/>
          <w:lang w:eastAsia="ru-RU"/>
        </w:rPr>
        <w:t xml:space="preserve">                                             </w:t>
      </w:r>
      <w:r w:rsidRPr="000D5EEC">
        <w:rPr>
          <w:rFonts w:ascii="Times New Roman" w:eastAsia="Times New Roman" w:hAnsi="Times New Roman" w:cs="Times New Roman"/>
          <w:sz w:val="24"/>
          <w:szCs w:val="24"/>
          <w:lang w:eastAsia="ru-RU"/>
        </w:rPr>
        <w:t xml:space="preserve">               "____"__________ 202____ года</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Об утверждении (установлении)</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границ </w:t>
      </w:r>
      <w:r>
        <w:rPr>
          <w:rFonts w:ascii="Times New Roman" w:eastAsia="Times New Roman" w:hAnsi="Times New Roman" w:cs="Times New Roman"/>
          <w:sz w:val="24"/>
          <w:szCs w:val="24"/>
          <w:lang w:eastAsia="ru-RU"/>
        </w:rPr>
        <w:t>о</w:t>
      </w:r>
      <w:r w:rsidRPr="000D5EEC">
        <w:rPr>
          <w:rFonts w:ascii="Times New Roman" w:eastAsia="Times New Roman" w:hAnsi="Times New Roman" w:cs="Times New Roman"/>
          <w:sz w:val="24"/>
          <w:szCs w:val="24"/>
          <w:lang w:eastAsia="ru-RU"/>
        </w:rPr>
        <w:t>хранной зоны</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газораспределительной сети</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w:t>
      </w:r>
    </w:p>
    <w:p w:rsidR="000D5EEC" w:rsidRPr="000D5EEC" w:rsidRDefault="000D5EEC" w:rsidP="00E41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D5EEC">
        <w:rPr>
          <w:rFonts w:ascii="Times New Roman" w:eastAsia="Times New Roman" w:hAnsi="Times New Roman" w:cs="Times New Roman"/>
          <w:sz w:val="24"/>
          <w:szCs w:val="24"/>
          <w:lang w:eastAsia="ru-RU"/>
        </w:rPr>
        <w:t>В соответствии со статьей 56 Земельного кодекса Российской Федерации,</w:t>
      </w:r>
      <w:r>
        <w:rPr>
          <w:rFonts w:ascii="Times New Roman" w:eastAsia="Times New Roman" w:hAnsi="Times New Roman" w:cs="Times New Roman"/>
          <w:sz w:val="24"/>
          <w:szCs w:val="24"/>
          <w:lang w:eastAsia="ru-RU"/>
        </w:rPr>
        <w:t xml:space="preserve"> </w:t>
      </w:r>
      <w:r w:rsidRPr="000D5EEC">
        <w:rPr>
          <w:rFonts w:ascii="Times New Roman" w:eastAsia="Times New Roman" w:hAnsi="Times New Roman" w:cs="Times New Roman"/>
          <w:sz w:val="24"/>
          <w:szCs w:val="24"/>
          <w:lang w:eastAsia="ru-RU"/>
        </w:rPr>
        <w:t>Федеральным законом от 31.03.1999  N 69-ФЗ "О газоснабжении в Российской</w:t>
      </w:r>
      <w:r>
        <w:rPr>
          <w:rFonts w:ascii="Times New Roman" w:eastAsia="Times New Roman" w:hAnsi="Times New Roman" w:cs="Times New Roman"/>
          <w:sz w:val="24"/>
          <w:szCs w:val="24"/>
          <w:lang w:eastAsia="ru-RU"/>
        </w:rPr>
        <w:t xml:space="preserve"> </w:t>
      </w:r>
      <w:r w:rsidRPr="000D5EEC">
        <w:rPr>
          <w:rFonts w:ascii="Times New Roman" w:eastAsia="Times New Roman" w:hAnsi="Times New Roman" w:cs="Times New Roman"/>
          <w:sz w:val="24"/>
          <w:szCs w:val="24"/>
          <w:lang w:eastAsia="ru-RU"/>
        </w:rPr>
        <w:t xml:space="preserve">Федерации", Правилами охраны </w:t>
      </w:r>
      <w:r>
        <w:rPr>
          <w:rFonts w:ascii="Times New Roman" w:eastAsia="Times New Roman" w:hAnsi="Times New Roman" w:cs="Times New Roman"/>
          <w:sz w:val="24"/>
          <w:szCs w:val="24"/>
          <w:lang w:eastAsia="ru-RU"/>
        </w:rPr>
        <w:t>г</w:t>
      </w:r>
      <w:r w:rsidRPr="000D5EEC">
        <w:rPr>
          <w:rFonts w:ascii="Times New Roman" w:eastAsia="Times New Roman" w:hAnsi="Times New Roman" w:cs="Times New Roman"/>
          <w:sz w:val="24"/>
          <w:szCs w:val="24"/>
          <w:lang w:eastAsia="ru-RU"/>
        </w:rPr>
        <w:t>азораспределительных сетей, утвержденных</w:t>
      </w:r>
      <w:r>
        <w:rPr>
          <w:rFonts w:ascii="Times New Roman" w:eastAsia="Times New Roman" w:hAnsi="Times New Roman" w:cs="Times New Roman"/>
          <w:sz w:val="24"/>
          <w:szCs w:val="24"/>
          <w:lang w:eastAsia="ru-RU"/>
        </w:rPr>
        <w:t xml:space="preserve"> </w:t>
      </w:r>
      <w:r w:rsidRPr="000D5EEC">
        <w:rPr>
          <w:rFonts w:ascii="Times New Roman" w:eastAsia="Times New Roman" w:hAnsi="Times New Roman" w:cs="Times New Roman"/>
          <w:sz w:val="24"/>
          <w:szCs w:val="24"/>
          <w:lang w:eastAsia="ru-RU"/>
        </w:rPr>
        <w:t>Постановлением Правительства Российской Федерации от 20.11.2000 N 878 "Об</w:t>
      </w:r>
      <w:r>
        <w:rPr>
          <w:rFonts w:ascii="Times New Roman" w:eastAsia="Times New Roman" w:hAnsi="Times New Roman" w:cs="Times New Roman"/>
          <w:sz w:val="24"/>
          <w:szCs w:val="24"/>
          <w:lang w:eastAsia="ru-RU"/>
        </w:rPr>
        <w:t xml:space="preserve"> </w:t>
      </w:r>
      <w:r w:rsidRPr="000D5EEC">
        <w:rPr>
          <w:rFonts w:ascii="Times New Roman" w:eastAsia="Times New Roman" w:hAnsi="Times New Roman" w:cs="Times New Roman"/>
          <w:sz w:val="24"/>
          <w:szCs w:val="24"/>
          <w:lang w:eastAsia="ru-RU"/>
        </w:rPr>
        <w:t>утверждении Правил охраны</w:t>
      </w:r>
      <w:r>
        <w:rPr>
          <w:rFonts w:ascii="Times New Roman" w:eastAsia="Times New Roman" w:hAnsi="Times New Roman" w:cs="Times New Roman"/>
          <w:sz w:val="24"/>
          <w:szCs w:val="24"/>
          <w:lang w:eastAsia="ru-RU"/>
        </w:rPr>
        <w:t xml:space="preserve"> </w:t>
      </w:r>
      <w:r w:rsidRPr="000D5EEC">
        <w:rPr>
          <w:rFonts w:ascii="Times New Roman" w:eastAsia="Times New Roman" w:hAnsi="Times New Roman" w:cs="Times New Roman"/>
          <w:sz w:val="24"/>
          <w:szCs w:val="24"/>
          <w:lang w:eastAsia="ru-RU"/>
        </w:rPr>
        <w:t>газораспределительных сетей",</w:t>
      </w:r>
      <w:r>
        <w:rPr>
          <w:rFonts w:ascii="Times New Roman" w:eastAsia="Times New Roman" w:hAnsi="Times New Roman" w:cs="Times New Roman"/>
          <w:sz w:val="24"/>
          <w:szCs w:val="24"/>
          <w:lang w:eastAsia="ru-RU"/>
        </w:rPr>
        <w:t xml:space="preserve"> </w:t>
      </w:r>
      <w:r w:rsidRPr="000D5EEC">
        <w:rPr>
          <w:rFonts w:ascii="Times New Roman" w:eastAsia="Times New Roman" w:hAnsi="Times New Roman" w:cs="Times New Roman"/>
          <w:sz w:val="24"/>
          <w:szCs w:val="24"/>
          <w:lang w:eastAsia="ru-RU"/>
        </w:rPr>
        <w:t>руководствуясь</w:t>
      </w:r>
      <w:r>
        <w:rPr>
          <w:rFonts w:ascii="Times New Roman" w:eastAsia="Times New Roman" w:hAnsi="Times New Roman" w:cs="Times New Roman"/>
          <w:sz w:val="24"/>
          <w:szCs w:val="24"/>
          <w:lang w:eastAsia="ru-RU"/>
        </w:rPr>
        <w:t xml:space="preserve"> </w:t>
      </w:r>
      <w:r w:rsidRPr="000D5EEC">
        <w:rPr>
          <w:rFonts w:ascii="Times New Roman" w:eastAsia="Times New Roman" w:hAnsi="Times New Roman" w:cs="Times New Roman"/>
          <w:sz w:val="24"/>
          <w:szCs w:val="24"/>
          <w:lang w:eastAsia="ru-RU"/>
        </w:rPr>
        <w:t>подпунктом 14(1) пункта 2.1</w:t>
      </w:r>
      <w:r>
        <w:rPr>
          <w:rFonts w:ascii="Times New Roman" w:eastAsia="Times New Roman" w:hAnsi="Times New Roman" w:cs="Times New Roman"/>
          <w:sz w:val="24"/>
          <w:szCs w:val="24"/>
          <w:lang w:eastAsia="ru-RU"/>
        </w:rPr>
        <w:t xml:space="preserve"> </w:t>
      </w:r>
      <w:r w:rsidRPr="000D5EEC">
        <w:rPr>
          <w:rFonts w:ascii="Times New Roman" w:eastAsia="Times New Roman" w:hAnsi="Times New Roman" w:cs="Times New Roman"/>
          <w:sz w:val="24"/>
          <w:szCs w:val="24"/>
          <w:lang w:eastAsia="ru-RU"/>
        </w:rPr>
        <w:t>Положения о Министерстве имущественных и</w:t>
      </w:r>
      <w:r>
        <w:rPr>
          <w:rFonts w:ascii="Times New Roman" w:eastAsia="Times New Roman" w:hAnsi="Times New Roman" w:cs="Times New Roman"/>
          <w:sz w:val="24"/>
          <w:szCs w:val="24"/>
          <w:lang w:eastAsia="ru-RU"/>
        </w:rPr>
        <w:t xml:space="preserve"> </w:t>
      </w:r>
      <w:r w:rsidRPr="000D5EEC">
        <w:rPr>
          <w:rFonts w:ascii="Times New Roman" w:eastAsia="Times New Roman" w:hAnsi="Times New Roman" w:cs="Times New Roman"/>
          <w:sz w:val="24"/>
          <w:szCs w:val="24"/>
          <w:lang w:eastAsia="ru-RU"/>
        </w:rPr>
        <w:t>земельных отношений Камчатского края, утвержденного Постановлением</w:t>
      </w:r>
      <w:r>
        <w:rPr>
          <w:rFonts w:ascii="Times New Roman" w:eastAsia="Times New Roman" w:hAnsi="Times New Roman" w:cs="Times New Roman"/>
          <w:sz w:val="24"/>
          <w:szCs w:val="24"/>
          <w:lang w:eastAsia="ru-RU"/>
        </w:rPr>
        <w:t xml:space="preserve"> </w:t>
      </w:r>
      <w:r w:rsidRPr="000D5EEC">
        <w:rPr>
          <w:rFonts w:ascii="Times New Roman" w:eastAsia="Times New Roman" w:hAnsi="Times New Roman" w:cs="Times New Roman"/>
          <w:sz w:val="24"/>
          <w:szCs w:val="24"/>
          <w:lang w:eastAsia="ru-RU"/>
        </w:rPr>
        <w:t>Законодательного Собрания Камчатского края от 17.02.2010 N 710, на</w:t>
      </w:r>
      <w:r w:rsidR="00E41EF3">
        <w:rPr>
          <w:rFonts w:ascii="Times New Roman" w:eastAsia="Times New Roman" w:hAnsi="Times New Roman" w:cs="Times New Roman"/>
          <w:sz w:val="24"/>
          <w:szCs w:val="24"/>
          <w:lang w:eastAsia="ru-RU"/>
        </w:rPr>
        <w:t xml:space="preserve"> основании заявления от </w:t>
      </w:r>
      <w:r w:rsidRPr="000D5EEC">
        <w:rPr>
          <w:rFonts w:ascii="Times New Roman" w:eastAsia="Times New Roman" w:hAnsi="Times New Roman" w:cs="Times New Roman"/>
          <w:sz w:val="24"/>
          <w:szCs w:val="24"/>
          <w:lang w:eastAsia="ru-RU"/>
        </w:rPr>
        <w:t xml:space="preserve">_____________ </w:t>
      </w:r>
      <w:r w:rsidR="00E41EF3">
        <w:rPr>
          <w:rFonts w:ascii="Times New Roman" w:eastAsia="Times New Roman" w:hAnsi="Times New Roman" w:cs="Times New Roman"/>
          <w:sz w:val="24"/>
          <w:szCs w:val="24"/>
          <w:lang w:eastAsia="ru-RU"/>
        </w:rPr>
        <w:br/>
      </w:r>
      <w:r w:rsidRPr="000D5EEC">
        <w:rPr>
          <w:rFonts w:ascii="Times New Roman" w:eastAsia="Times New Roman" w:hAnsi="Times New Roman" w:cs="Times New Roman"/>
          <w:sz w:val="24"/>
          <w:szCs w:val="24"/>
          <w:lang w:eastAsia="ru-RU"/>
        </w:rPr>
        <w:t>N</w:t>
      </w:r>
      <w:r w:rsidR="00E41EF3">
        <w:rPr>
          <w:rFonts w:ascii="Times New Roman" w:eastAsia="Times New Roman" w:hAnsi="Times New Roman" w:cs="Times New Roman"/>
          <w:sz w:val="24"/>
          <w:szCs w:val="24"/>
          <w:u w:val="single"/>
          <w:lang w:eastAsia="ru-RU"/>
        </w:rPr>
        <w:t>_______</w:t>
      </w:r>
      <w:r w:rsidRPr="000D5EEC">
        <w:rPr>
          <w:rFonts w:ascii="Times New Roman" w:eastAsia="Times New Roman" w:hAnsi="Times New Roman" w:cs="Times New Roman"/>
          <w:sz w:val="24"/>
          <w:szCs w:val="24"/>
          <w:lang w:eastAsia="ru-RU"/>
        </w:rPr>
        <w:t>, согласно графическому и</w:t>
      </w:r>
      <w:r w:rsidR="00E41EF3">
        <w:rPr>
          <w:rFonts w:ascii="Times New Roman" w:eastAsia="Times New Roman" w:hAnsi="Times New Roman" w:cs="Times New Roman"/>
          <w:sz w:val="24"/>
          <w:szCs w:val="24"/>
          <w:lang w:eastAsia="ru-RU"/>
        </w:rPr>
        <w:t xml:space="preserve"> </w:t>
      </w:r>
      <w:r w:rsidRPr="000D5EEC">
        <w:rPr>
          <w:rFonts w:ascii="Times New Roman" w:eastAsia="Times New Roman" w:hAnsi="Times New Roman" w:cs="Times New Roman"/>
          <w:sz w:val="24"/>
          <w:szCs w:val="24"/>
          <w:lang w:eastAsia="ru-RU"/>
        </w:rPr>
        <w:t>текстовому описанию местоположения границ зоны с особыми условиями</w:t>
      </w:r>
      <w:r w:rsidR="00E41EF3">
        <w:rPr>
          <w:rFonts w:ascii="Times New Roman" w:eastAsia="Times New Roman" w:hAnsi="Times New Roman" w:cs="Times New Roman"/>
          <w:sz w:val="24"/>
          <w:szCs w:val="24"/>
          <w:lang w:eastAsia="ru-RU"/>
        </w:rPr>
        <w:t xml:space="preserve"> </w:t>
      </w:r>
      <w:r w:rsidRPr="000D5EEC">
        <w:rPr>
          <w:rFonts w:ascii="Times New Roman" w:eastAsia="Times New Roman" w:hAnsi="Times New Roman" w:cs="Times New Roman"/>
          <w:sz w:val="24"/>
          <w:szCs w:val="24"/>
          <w:lang w:eastAsia="ru-RU"/>
        </w:rPr>
        <w:t>использования территории</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ПРИКАЗЫВАЮ:</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1. Утвердить границы охранной зоны газораспределительной сети</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__________________________________________________________________________,</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кадастровый номер </w:t>
      </w:r>
      <w:proofErr w:type="gramStart"/>
      <w:r w:rsidRPr="000D5EEC">
        <w:rPr>
          <w:rFonts w:ascii="Times New Roman" w:eastAsia="Times New Roman" w:hAnsi="Times New Roman" w:cs="Times New Roman"/>
          <w:sz w:val="24"/>
          <w:szCs w:val="24"/>
          <w:lang w:eastAsia="ru-RU"/>
        </w:rPr>
        <w:t xml:space="preserve">объекта </w:t>
      </w:r>
      <w:r w:rsidR="00B56ACB">
        <w:rPr>
          <w:rFonts w:ascii="Times New Roman" w:eastAsia="Times New Roman" w:hAnsi="Times New Roman" w:cs="Times New Roman"/>
          <w:sz w:val="24"/>
          <w:szCs w:val="24"/>
          <w:lang w:eastAsia="ru-RU"/>
        </w:rPr>
        <w:t xml:space="preserve"> </w:t>
      </w:r>
      <w:r w:rsidRPr="002A4406">
        <w:rPr>
          <w:rFonts w:ascii="Times New Roman" w:eastAsia="Times New Roman" w:hAnsi="Times New Roman" w:cs="Times New Roman"/>
          <w:sz w:val="24"/>
          <w:szCs w:val="24"/>
          <w:u w:val="single"/>
          <w:lang w:eastAsia="ru-RU"/>
        </w:rPr>
        <w:t>_</w:t>
      </w:r>
      <w:proofErr w:type="gramEnd"/>
      <w:r w:rsidRPr="002A4406">
        <w:rPr>
          <w:rFonts w:ascii="Times New Roman" w:eastAsia="Times New Roman" w:hAnsi="Times New Roman" w:cs="Times New Roman"/>
          <w:sz w:val="24"/>
          <w:szCs w:val="24"/>
          <w:u w:val="single"/>
          <w:lang w:eastAsia="ru-RU"/>
        </w:rPr>
        <w:t>_______________________________</w:t>
      </w:r>
      <w:r w:rsidRPr="000D5EEC">
        <w:rPr>
          <w:rFonts w:ascii="Times New Roman" w:eastAsia="Times New Roman" w:hAnsi="Times New Roman" w:cs="Times New Roman"/>
          <w:sz w:val="24"/>
          <w:szCs w:val="24"/>
          <w:lang w:eastAsia="ru-RU"/>
        </w:rPr>
        <w:t>__, протяженность</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______________метров, местоположение </w:t>
      </w:r>
      <w:proofErr w:type="gramStart"/>
      <w:r w:rsidRPr="000D5EEC">
        <w:rPr>
          <w:rFonts w:ascii="Times New Roman" w:eastAsia="Times New Roman" w:hAnsi="Times New Roman" w:cs="Times New Roman"/>
          <w:sz w:val="24"/>
          <w:szCs w:val="24"/>
          <w:lang w:eastAsia="ru-RU"/>
        </w:rPr>
        <w:t>объекта:_</w:t>
      </w:r>
      <w:proofErr w:type="gramEnd"/>
      <w:r w:rsidRPr="000D5EEC">
        <w:rPr>
          <w:rFonts w:ascii="Times New Roman" w:eastAsia="Times New Roman" w:hAnsi="Times New Roman" w:cs="Times New Roman"/>
          <w:sz w:val="24"/>
          <w:szCs w:val="24"/>
          <w:lang w:eastAsia="ru-RU"/>
        </w:rPr>
        <w:t>_____________________________</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___________________________________________________________________________</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согласно приложению, к настоящему Приказу.</w:t>
      </w:r>
    </w:p>
    <w:p w:rsidR="000D5EEC" w:rsidRPr="000D5EEC" w:rsidRDefault="000D5EEC" w:rsidP="00E41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2. Наложить ограничения (обременения) на земельные участки, входящие в</w:t>
      </w:r>
      <w:r w:rsidR="00E41EF3">
        <w:rPr>
          <w:rFonts w:ascii="Times New Roman" w:eastAsia="Times New Roman" w:hAnsi="Times New Roman" w:cs="Times New Roman"/>
          <w:sz w:val="24"/>
          <w:szCs w:val="24"/>
          <w:lang w:eastAsia="ru-RU"/>
        </w:rPr>
        <w:t xml:space="preserve"> </w:t>
      </w:r>
      <w:r w:rsidRPr="000D5EEC">
        <w:rPr>
          <w:rFonts w:ascii="Times New Roman" w:eastAsia="Times New Roman" w:hAnsi="Times New Roman" w:cs="Times New Roman"/>
          <w:sz w:val="24"/>
          <w:szCs w:val="24"/>
          <w:lang w:eastAsia="ru-RU"/>
        </w:rPr>
        <w:t>охранную зону, указанную в пункте 1 настоящего Приказа, определив условия</w:t>
      </w:r>
      <w:r w:rsidR="00E41EF3">
        <w:rPr>
          <w:rFonts w:ascii="Times New Roman" w:eastAsia="Times New Roman" w:hAnsi="Times New Roman" w:cs="Times New Roman"/>
          <w:sz w:val="24"/>
          <w:szCs w:val="24"/>
          <w:lang w:eastAsia="ru-RU"/>
        </w:rPr>
        <w:t xml:space="preserve"> </w:t>
      </w:r>
      <w:r w:rsidRPr="000D5EEC">
        <w:rPr>
          <w:rFonts w:ascii="Times New Roman" w:eastAsia="Times New Roman" w:hAnsi="Times New Roman" w:cs="Times New Roman"/>
          <w:sz w:val="24"/>
          <w:szCs w:val="24"/>
          <w:lang w:eastAsia="ru-RU"/>
        </w:rPr>
        <w:t>их использования в соответствии с Правилами охраны газораспределительных</w:t>
      </w:r>
      <w:r w:rsidR="00E41EF3">
        <w:rPr>
          <w:rFonts w:ascii="Times New Roman" w:eastAsia="Times New Roman" w:hAnsi="Times New Roman" w:cs="Times New Roman"/>
          <w:sz w:val="24"/>
          <w:szCs w:val="24"/>
          <w:lang w:eastAsia="ru-RU"/>
        </w:rPr>
        <w:t xml:space="preserve"> </w:t>
      </w:r>
      <w:r w:rsidRPr="000D5EEC">
        <w:rPr>
          <w:rFonts w:ascii="Times New Roman" w:eastAsia="Times New Roman" w:hAnsi="Times New Roman" w:cs="Times New Roman"/>
          <w:sz w:val="24"/>
          <w:szCs w:val="24"/>
          <w:lang w:eastAsia="ru-RU"/>
        </w:rPr>
        <w:t>сетей, утвержденными Постановлением Правительства Российской Федерации</w:t>
      </w:r>
      <w:r w:rsidR="00E41EF3">
        <w:rPr>
          <w:rFonts w:ascii="Times New Roman" w:eastAsia="Times New Roman" w:hAnsi="Times New Roman" w:cs="Times New Roman"/>
          <w:sz w:val="24"/>
          <w:szCs w:val="24"/>
          <w:lang w:eastAsia="ru-RU"/>
        </w:rPr>
        <w:t xml:space="preserve"> </w:t>
      </w:r>
      <w:r w:rsidRPr="000D5EEC">
        <w:rPr>
          <w:rFonts w:ascii="Times New Roman" w:eastAsia="Times New Roman" w:hAnsi="Times New Roman" w:cs="Times New Roman"/>
          <w:sz w:val="24"/>
          <w:szCs w:val="24"/>
          <w:lang w:eastAsia="ru-RU"/>
        </w:rPr>
        <w:t>от 20.11.2000 N 878 "Об утверждении Правил охраны газораспределительных</w:t>
      </w:r>
      <w:r w:rsidR="00E41EF3">
        <w:rPr>
          <w:rFonts w:ascii="Times New Roman" w:eastAsia="Times New Roman" w:hAnsi="Times New Roman" w:cs="Times New Roman"/>
          <w:sz w:val="24"/>
          <w:szCs w:val="24"/>
          <w:lang w:eastAsia="ru-RU"/>
        </w:rPr>
        <w:t xml:space="preserve"> </w:t>
      </w:r>
      <w:r w:rsidRPr="000D5EEC">
        <w:rPr>
          <w:rFonts w:ascii="Times New Roman" w:eastAsia="Times New Roman" w:hAnsi="Times New Roman" w:cs="Times New Roman"/>
          <w:sz w:val="24"/>
          <w:szCs w:val="24"/>
          <w:lang w:eastAsia="ru-RU"/>
        </w:rPr>
        <w:t>сетей".</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3. Контроль исполнения настоящего Приказа оставляю за собой.</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w:t>
      </w:r>
    </w:p>
    <w:p w:rsidR="000D5EEC" w:rsidRPr="000D5EEC" w:rsidRDefault="000D5EEC" w:rsidP="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Министр___________________</w:t>
      </w:r>
    </w:p>
    <w:p w:rsidR="000D5EEC" w:rsidRPr="000D5EEC" w:rsidRDefault="000D5EEC" w:rsidP="000D5EEC">
      <w:pPr>
        <w:spacing w:after="0" w:line="240" w:lineRule="auto"/>
        <w:jc w:val="both"/>
        <w:rPr>
          <w:rFonts w:ascii="Times New Roman" w:eastAsia="Times New Roman" w:hAnsi="Times New Roman" w:cs="Times New Roman"/>
          <w:sz w:val="24"/>
          <w:szCs w:val="24"/>
          <w:lang w:eastAsia="ru-RU"/>
        </w:rPr>
      </w:pPr>
      <w:r w:rsidRPr="000D5EEC">
        <w:rPr>
          <w:rFonts w:ascii="Times New Roman" w:eastAsia="Times New Roman" w:hAnsi="Times New Roman" w:cs="Times New Roman"/>
          <w:sz w:val="24"/>
          <w:szCs w:val="24"/>
          <w:lang w:eastAsia="ru-RU"/>
        </w:rPr>
        <w:t xml:space="preserve">  </w:t>
      </w:r>
    </w:p>
    <w:p w:rsidR="005244C8" w:rsidRDefault="005244C8"/>
    <w:sectPr w:rsidR="005244C8" w:rsidSect="002A4406">
      <w:pgSz w:w="11906" w:h="16838"/>
      <w:pgMar w:top="1134" w:right="566"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EC"/>
    <w:rsid w:val="000D5EEC"/>
    <w:rsid w:val="002A4406"/>
    <w:rsid w:val="005244C8"/>
    <w:rsid w:val="007656D8"/>
    <w:rsid w:val="00845247"/>
    <w:rsid w:val="00B56ACB"/>
    <w:rsid w:val="00E41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15C6"/>
  <w15:chartTrackingRefBased/>
  <w15:docId w15:val="{FD1281F3-1116-4F7E-A588-3D61B1A9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5EEC"/>
    <w:rPr>
      <w:color w:val="0000FF"/>
      <w:u w:val="single"/>
    </w:rPr>
  </w:style>
  <w:style w:type="paragraph" w:styleId="HTML">
    <w:name w:val="HTML Preformatted"/>
    <w:basedOn w:val="a"/>
    <w:link w:val="HTML0"/>
    <w:uiPriority w:val="99"/>
    <w:unhideWhenUsed/>
    <w:rsid w:val="000D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D5EE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063">
      <w:bodyDiv w:val="1"/>
      <w:marLeft w:val="0"/>
      <w:marRight w:val="0"/>
      <w:marTop w:val="0"/>
      <w:marBottom w:val="0"/>
      <w:divBdr>
        <w:top w:val="none" w:sz="0" w:space="0" w:color="auto"/>
        <w:left w:val="none" w:sz="0" w:space="0" w:color="auto"/>
        <w:bottom w:val="none" w:sz="0" w:space="0" w:color="auto"/>
        <w:right w:val="none" w:sz="0" w:space="0" w:color="auto"/>
      </w:divBdr>
      <w:divsChild>
        <w:div w:id="776674853">
          <w:marLeft w:val="60"/>
          <w:marRight w:val="60"/>
          <w:marTop w:val="105"/>
          <w:marBottom w:val="105"/>
          <w:divBdr>
            <w:top w:val="none" w:sz="0" w:space="0" w:color="auto"/>
            <w:left w:val="none" w:sz="0" w:space="0" w:color="auto"/>
            <w:bottom w:val="none" w:sz="0" w:space="0" w:color="auto"/>
            <w:right w:val="none" w:sz="0" w:space="0" w:color="auto"/>
          </w:divBdr>
        </w:div>
        <w:div w:id="2129620896">
          <w:marLeft w:val="60"/>
          <w:marRight w:val="60"/>
          <w:marTop w:val="105"/>
          <w:marBottom w:val="105"/>
          <w:divBdr>
            <w:top w:val="none" w:sz="0" w:space="0" w:color="auto"/>
            <w:left w:val="none" w:sz="0" w:space="0" w:color="auto"/>
            <w:bottom w:val="none" w:sz="0" w:space="0" w:color="auto"/>
            <w:right w:val="none" w:sz="0" w:space="0" w:color="auto"/>
          </w:divBdr>
        </w:div>
        <w:div w:id="1837454776">
          <w:marLeft w:val="60"/>
          <w:marRight w:val="60"/>
          <w:marTop w:val="105"/>
          <w:marBottom w:val="105"/>
          <w:divBdr>
            <w:top w:val="none" w:sz="0" w:space="0" w:color="auto"/>
            <w:left w:val="none" w:sz="0" w:space="0" w:color="auto"/>
            <w:bottom w:val="none" w:sz="0" w:space="0" w:color="auto"/>
            <w:right w:val="none" w:sz="0" w:space="0" w:color="auto"/>
          </w:divBdr>
        </w:div>
        <w:div w:id="340744607">
          <w:marLeft w:val="60"/>
          <w:marRight w:val="60"/>
          <w:marTop w:val="105"/>
          <w:marBottom w:val="105"/>
          <w:divBdr>
            <w:top w:val="none" w:sz="0" w:space="0" w:color="auto"/>
            <w:left w:val="none" w:sz="0" w:space="0" w:color="auto"/>
            <w:bottom w:val="none" w:sz="0" w:space="0" w:color="auto"/>
            <w:right w:val="none" w:sz="0" w:space="0" w:color="auto"/>
          </w:divBdr>
        </w:div>
        <w:div w:id="989361824">
          <w:marLeft w:val="60"/>
          <w:marRight w:val="60"/>
          <w:marTop w:val="105"/>
          <w:marBottom w:val="105"/>
          <w:divBdr>
            <w:top w:val="none" w:sz="0" w:space="0" w:color="auto"/>
            <w:left w:val="none" w:sz="0" w:space="0" w:color="auto"/>
            <w:bottom w:val="none" w:sz="0" w:space="0" w:color="auto"/>
            <w:right w:val="none" w:sz="0" w:space="0" w:color="auto"/>
          </w:divBdr>
        </w:div>
        <w:div w:id="170947708">
          <w:marLeft w:val="60"/>
          <w:marRight w:val="60"/>
          <w:marTop w:val="105"/>
          <w:marBottom w:val="105"/>
          <w:divBdr>
            <w:top w:val="none" w:sz="0" w:space="0" w:color="auto"/>
            <w:left w:val="none" w:sz="0" w:space="0" w:color="auto"/>
            <w:bottom w:val="none" w:sz="0" w:space="0" w:color="auto"/>
            <w:right w:val="none" w:sz="0" w:space="0" w:color="auto"/>
          </w:divBdr>
        </w:div>
        <w:div w:id="597369176">
          <w:marLeft w:val="60"/>
          <w:marRight w:val="60"/>
          <w:marTop w:val="105"/>
          <w:marBottom w:val="105"/>
          <w:divBdr>
            <w:top w:val="none" w:sz="0" w:space="0" w:color="auto"/>
            <w:left w:val="none" w:sz="0" w:space="0" w:color="auto"/>
            <w:bottom w:val="none" w:sz="0" w:space="0" w:color="auto"/>
            <w:right w:val="none" w:sz="0" w:space="0" w:color="auto"/>
          </w:divBdr>
          <w:divsChild>
            <w:div w:id="1414086057">
              <w:marLeft w:val="0"/>
              <w:marRight w:val="0"/>
              <w:marTop w:val="0"/>
              <w:marBottom w:val="0"/>
              <w:divBdr>
                <w:top w:val="none" w:sz="0" w:space="0" w:color="auto"/>
                <w:left w:val="none" w:sz="0" w:space="0" w:color="auto"/>
                <w:bottom w:val="none" w:sz="0" w:space="0" w:color="auto"/>
                <w:right w:val="none" w:sz="0" w:space="0" w:color="auto"/>
              </w:divBdr>
            </w:div>
          </w:divsChild>
        </w:div>
        <w:div w:id="1490637135">
          <w:marLeft w:val="60"/>
          <w:marRight w:val="60"/>
          <w:marTop w:val="105"/>
          <w:marBottom w:val="105"/>
          <w:divBdr>
            <w:top w:val="none" w:sz="0" w:space="0" w:color="auto"/>
            <w:left w:val="none" w:sz="0" w:space="0" w:color="auto"/>
            <w:bottom w:val="none" w:sz="0" w:space="0" w:color="auto"/>
            <w:right w:val="none" w:sz="0" w:space="0" w:color="auto"/>
          </w:divBdr>
          <w:divsChild>
            <w:div w:id="1060445649">
              <w:marLeft w:val="0"/>
              <w:marRight w:val="0"/>
              <w:marTop w:val="0"/>
              <w:marBottom w:val="0"/>
              <w:divBdr>
                <w:top w:val="none" w:sz="0" w:space="0" w:color="auto"/>
                <w:left w:val="none" w:sz="0" w:space="0" w:color="auto"/>
                <w:bottom w:val="none" w:sz="0" w:space="0" w:color="auto"/>
                <w:right w:val="none" w:sz="0" w:space="0" w:color="auto"/>
              </w:divBdr>
            </w:div>
          </w:divsChild>
        </w:div>
        <w:div w:id="846332446">
          <w:marLeft w:val="60"/>
          <w:marRight w:val="60"/>
          <w:marTop w:val="105"/>
          <w:marBottom w:val="105"/>
          <w:divBdr>
            <w:top w:val="none" w:sz="0" w:space="0" w:color="auto"/>
            <w:left w:val="none" w:sz="0" w:space="0" w:color="auto"/>
            <w:bottom w:val="none" w:sz="0" w:space="0" w:color="auto"/>
            <w:right w:val="none" w:sz="0" w:space="0" w:color="auto"/>
          </w:divBdr>
          <w:divsChild>
            <w:div w:id="1847792979">
              <w:marLeft w:val="0"/>
              <w:marRight w:val="0"/>
              <w:marTop w:val="0"/>
              <w:marBottom w:val="0"/>
              <w:divBdr>
                <w:top w:val="none" w:sz="0" w:space="0" w:color="auto"/>
                <w:left w:val="none" w:sz="0" w:space="0" w:color="auto"/>
                <w:bottom w:val="none" w:sz="0" w:space="0" w:color="auto"/>
                <w:right w:val="none" w:sz="0" w:space="0" w:color="auto"/>
              </w:divBdr>
            </w:div>
          </w:divsChild>
        </w:div>
        <w:div w:id="1545100288">
          <w:marLeft w:val="60"/>
          <w:marRight w:val="60"/>
          <w:marTop w:val="105"/>
          <w:marBottom w:val="105"/>
          <w:divBdr>
            <w:top w:val="none" w:sz="0" w:space="0" w:color="auto"/>
            <w:left w:val="none" w:sz="0" w:space="0" w:color="auto"/>
            <w:bottom w:val="none" w:sz="0" w:space="0" w:color="auto"/>
            <w:right w:val="none" w:sz="0" w:space="0" w:color="auto"/>
          </w:divBdr>
          <w:divsChild>
            <w:div w:id="1207837761">
              <w:marLeft w:val="0"/>
              <w:marRight w:val="0"/>
              <w:marTop w:val="0"/>
              <w:marBottom w:val="0"/>
              <w:divBdr>
                <w:top w:val="none" w:sz="0" w:space="0" w:color="auto"/>
                <w:left w:val="none" w:sz="0" w:space="0" w:color="auto"/>
                <w:bottom w:val="none" w:sz="0" w:space="0" w:color="auto"/>
                <w:right w:val="none" w:sz="0" w:space="0" w:color="auto"/>
              </w:divBdr>
            </w:div>
          </w:divsChild>
        </w:div>
        <w:div w:id="1578057189">
          <w:marLeft w:val="60"/>
          <w:marRight w:val="60"/>
          <w:marTop w:val="105"/>
          <w:marBottom w:val="105"/>
          <w:divBdr>
            <w:top w:val="none" w:sz="0" w:space="0" w:color="auto"/>
            <w:left w:val="none" w:sz="0" w:space="0" w:color="auto"/>
            <w:bottom w:val="none" w:sz="0" w:space="0" w:color="auto"/>
            <w:right w:val="none" w:sz="0" w:space="0" w:color="auto"/>
          </w:divBdr>
          <w:divsChild>
            <w:div w:id="568881349">
              <w:marLeft w:val="0"/>
              <w:marRight w:val="0"/>
              <w:marTop w:val="0"/>
              <w:marBottom w:val="0"/>
              <w:divBdr>
                <w:top w:val="none" w:sz="0" w:space="0" w:color="auto"/>
                <w:left w:val="none" w:sz="0" w:space="0" w:color="auto"/>
                <w:bottom w:val="none" w:sz="0" w:space="0" w:color="auto"/>
                <w:right w:val="none" w:sz="0" w:space="0" w:color="auto"/>
              </w:divBdr>
            </w:div>
          </w:divsChild>
        </w:div>
        <w:div w:id="1668316421">
          <w:marLeft w:val="60"/>
          <w:marRight w:val="60"/>
          <w:marTop w:val="105"/>
          <w:marBottom w:val="105"/>
          <w:divBdr>
            <w:top w:val="none" w:sz="0" w:space="0" w:color="auto"/>
            <w:left w:val="none" w:sz="0" w:space="0" w:color="auto"/>
            <w:bottom w:val="none" w:sz="0" w:space="0" w:color="auto"/>
            <w:right w:val="none" w:sz="0" w:space="0" w:color="auto"/>
          </w:divBdr>
          <w:divsChild>
            <w:div w:id="566383618">
              <w:marLeft w:val="0"/>
              <w:marRight w:val="0"/>
              <w:marTop w:val="0"/>
              <w:marBottom w:val="0"/>
              <w:divBdr>
                <w:top w:val="none" w:sz="0" w:space="0" w:color="auto"/>
                <w:left w:val="none" w:sz="0" w:space="0" w:color="auto"/>
                <w:bottom w:val="none" w:sz="0" w:space="0" w:color="auto"/>
                <w:right w:val="none" w:sz="0" w:space="0" w:color="auto"/>
              </w:divBdr>
            </w:div>
          </w:divsChild>
        </w:div>
        <w:div w:id="1552573739">
          <w:marLeft w:val="60"/>
          <w:marRight w:val="60"/>
          <w:marTop w:val="105"/>
          <w:marBottom w:val="105"/>
          <w:divBdr>
            <w:top w:val="none" w:sz="0" w:space="0" w:color="auto"/>
            <w:left w:val="none" w:sz="0" w:space="0" w:color="auto"/>
            <w:bottom w:val="none" w:sz="0" w:space="0" w:color="auto"/>
            <w:right w:val="none" w:sz="0" w:space="0" w:color="auto"/>
          </w:divBdr>
          <w:divsChild>
            <w:div w:id="1746998322">
              <w:marLeft w:val="0"/>
              <w:marRight w:val="0"/>
              <w:marTop w:val="0"/>
              <w:marBottom w:val="0"/>
              <w:divBdr>
                <w:top w:val="none" w:sz="0" w:space="0" w:color="auto"/>
                <w:left w:val="none" w:sz="0" w:space="0" w:color="auto"/>
                <w:bottom w:val="none" w:sz="0" w:space="0" w:color="auto"/>
                <w:right w:val="none" w:sz="0" w:space="0" w:color="auto"/>
              </w:divBdr>
            </w:div>
          </w:divsChild>
        </w:div>
        <w:div w:id="248347181">
          <w:marLeft w:val="60"/>
          <w:marRight w:val="60"/>
          <w:marTop w:val="105"/>
          <w:marBottom w:val="105"/>
          <w:divBdr>
            <w:top w:val="none" w:sz="0" w:space="0" w:color="auto"/>
            <w:left w:val="none" w:sz="0" w:space="0" w:color="auto"/>
            <w:bottom w:val="none" w:sz="0" w:space="0" w:color="auto"/>
            <w:right w:val="none" w:sz="0" w:space="0" w:color="auto"/>
          </w:divBdr>
          <w:divsChild>
            <w:div w:id="1148017561">
              <w:marLeft w:val="0"/>
              <w:marRight w:val="0"/>
              <w:marTop w:val="0"/>
              <w:marBottom w:val="0"/>
              <w:divBdr>
                <w:top w:val="none" w:sz="0" w:space="0" w:color="auto"/>
                <w:left w:val="none" w:sz="0" w:space="0" w:color="auto"/>
                <w:bottom w:val="none" w:sz="0" w:space="0" w:color="auto"/>
                <w:right w:val="none" w:sz="0" w:space="0" w:color="auto"/>
              </w:divBdr>
            </w:div>
          </w:divsChild>
        </w:div>
        <w:div w:id="1890604944">
          <w:marLeft w:val="60"/>
          <w:marRight w:val="60"/>
          <w:marTop w:val="105"/>
          <w:marBottom w:val="105"/>
          <w:divBdr>
            <w:top w:val="none" w:sz="0" w:space="0" w:color="auto"/>
            <w:left w:val="none" w:sz="0" w:space="0" w:color="auto"/>
            <w:bottom w:val="none" w:sz="0" w:space="0" w:color="auto"/>
            <w:right w:val="none" w:sz="0" w:space="0" w:color="auto"/>
          </w:divBdr>
          <w:divsChild>
            <w:div w:id="704983120">
              <w:marLeft w:val="0"/>
              <w:marRight w:val="0"/>
              <w:marTop w:val="0"/>
              <w:marBottom w:val="0"/>
              <w:divBdr>
                <w:top w:val="none" w:sz="0" w:space="0" w:color="auto"/>
                <w:left w:val="none" w:sz="0" w:space="0" w:color="auto"/>
                <w:bottom w:val="none" w:sz="0" w:space="0" w:color="auto"/>
                <w:right w:val="none" w:sz="0" w:space="0" w:color="auto"/>
              </w:divBdr>
            </w:div>
          </w:divsChild>
        </w:div>
        <w:div w:id="96103335">
          <w:marLeft w:val="60"/>
          <w:marRight w:val="60"/>
          <w:marTop w:val="105"/>
          <w:marBottom w:val="105"/>
          <w:divBdr>
            <w:top w:val="none" w:sz="0" w:space="0" w:color="auto"/>
            <w:left w:val="none" w:sz="0" w:space="0" w:color="auto"/>
            <w:bottom w:val="none" w:sz="0" w:space="0" w:color="auto"/>
            <w:right w:val="none" w:sz="0" w:space="0" w:color="auto"/>
          </w:divBdr>
          <w:divsChild>
            <w:div w:id="1586264613">
              <w:marLeft w:val="0"/>
              <w:marRight w:val="0"/>
              <w:marTop w:val="0"/>
              <w:marBottom w:val="0"/>
              <w:divBdr>
                <w:top w:val="none" w:sz="0" w:space="0" w:color="auto"/>
                <w:left w:val="none" w:sz="0" w:space="0" w:color="auto"/>
                <w:bottom w:val="none" w:sz="0" w:space="0" w:color="auto"/>
                <w:right w:val="none" w:sz="0" w:space="0" w:color="auto"/>
              </w:divBdr>
            </w:div>
          </w:divsChild>
        </w:div>
        <w:div w:id="1593664206">
          <w:marLeft w:val="60"/>
          <w:marRight w:val="60"/>
          <w:marTop w:val="105"/>
          <w:marBottom w:val="105"/>
          <w:divBdr>
            <w:top w:val="none" w:sz="0" w:space="0" w:color="auto"/>
            <w:left w:val="none" w:sz="0" w:space="0" w:color="auto"/>
            <w:bottom w:val="none" w:sz="0" w:space="0" w:color="auto"/>
            <w:right w:val="none" w:sz="0" w:space="0" w:color="auto"/>
          </w:divBdr>
          <w:divsChild>
            <w:div w:id="11999449">
              <w:marLeft w:val="0"/>
              <w:marRight w:val="0"/>
              <w:marTop w:val="0"/>
              <w:marBottom w:val="0"/>
              <w:divBdr>
                <w:top w:val="none" w:sz="0" w:space="0" w:color="auto"/>
                <w:left w:val="none" w:sz="0" w:space="0" w:color="auto"/>
                <w:bottom w:val="none" w:sz="0" w:space="0" w:color="auto"/>
                <w:right w:val="none" w:sz="0" w:space="0" w:color="auto"/>
              </w:divBdr>
            </w:div>
          </w:divsChild>
        </w:div>
        <w:div w:id="1543861866">
          <w:marLeft w:val="60"/>
          <w:marRight w:val="60"/>
          <w:marTop w:val="105"/>
          <w:marBottom w:val="105"/>
          <w:divBdr>
            <w:top w:val="none" w:sz="0" w:space="0" w:color="auto"/>
            <w:left w:val="none" w:sz="0" w:space="0" w:color="auto"/>
            <w:bottom w:val="none" w:sz="0" w:space="0" w:color="auto"/>
            <w:right w:val="none" w:sz="0" w:space="0" w:color="auto"/>
          </w:divBdr>
          <w:divsChild>
            <w:div w:id="7743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osuslugi.ru" TargetMode="External"/><Relationship Id="rId3" Type="http://schemas.openxmlformats.org/officeDocument/2006/relationships/webSettings" Target="webSettings.xml"/><Relationship Id="rId7" Type="http://schemas.openxmlformats.org/officeDocument/2006/relationships/hyperlink" Target="http://www.kam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suslugi41.ru" TargetMode="External"/><Relationship Id="rId5" Type="http://schemas.openxmlformats.org/officeDocument/2006/relationships/hyperlink" Target="https://www.gosuslugi.ru" TargetMode="External"/><Relationship Id="rId10" Type="http://schemas.openxmlformats.org/officeDocument/2006/relationships/theme" Target="theme/theme1.xml"/><Relationship Id="rId4" Type="http://schemas.openxmlformats.org/officeDocument/2006/relationships/hyperlink" Target="http://www.kamgov.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1116</TotalTime>
  <Pages>19</Pages>
  <Words>9761</Words>
  <Characters>55641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Гнедая Ольга Сергеевна</dc:creator>
  <cp:keywords/>
  <dc:description/>
  <cp:lastModifiedBy>Гнедая Ольга Сергеевна</cp:lastModifiedBy>
  <cp:revision>4</cp:revision>
  <dcterms:created xsi:type="dcterms:W3CDTF">2023-05-24T01:42:00Z</dcterms:created>
  <dcterms:modified xsi:type="dcterms:W3CDTF">2023-05-24T20:54:00Z</dcterms:modified>
</cp:coreProperties>
</file>