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501617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r w:rsidR="00805C2A">
              <w:rPr>
                <w:bCs/>
                <w:szCs w:val="28"/>
              </w:rPr>
              <w:t>Карагинским</w:t>
            </w:r>
            <w:r>
              <w:rPr>
                <w:bCs/>
                <w:szCs w:val="28"/>
              </w:rPr>
              <w:t xml:space="preserve"> муниципальным районом и </w:t>
            </w:r>
            <w:r w:rsidR="008D51F5">
              <w:rPr>
                <w:bCs/>
                <w:szCs w:val="28"/>
              </w:rPr>
              <w:t>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  <w:r w:rsidR="00805C2A">
              <w:rPr>
                <w:bCs/>
                <w:szCs w:val="28"/>
              </w:rPr>
              <w:t xml:space="preserve"> «</w:t>
            </w:r>
            <w:r w:rsidR="00501617">
              <w:rPr>
                <w:bCs/>
                <w:szCs w:val="28"/>
              </w:rPr>
              <w:t>село Ивашка</w:t>
            </w:r>
            <w:r w:rsidR="00805C2A">
              <w:rPr>
                <w:bCs/>
                <w:szCs w:val="28"/>
              </w:rPr>
              <w:t>»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r w:rsidR="00805C2A">
        <w:rPr>
          <w:bCs/>
          <w:szCs w:val="28"/>
        </w:rPr>
        <w:t>Карагинским</w:t>
      </w:r>
      <w:r w:rsidRPr="00831938">
        <w:rPr>
          <w:bCs/>
          <w:szCs w:val="28"/>
        </w:rPr>
        <w:t xml:space="preserve">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Pr="00831938">
        <w:rPr>
          <w:szCs w:val="28"/>
        </w:rPr>
        <w:t xml:space="preserve"> </w:t>
      </w:r>
      <w:r w:rsidR="00805C2A">
        <w:rPr>
          <w:szCs w:val="28"/>
        </w:rPr>
        <w:t xml:space="preserve">«село </w:t>
      </w:r>
      <w:r w:rsidR="00501617">
        <w:rPr>
          <w:szCs w:val="28"/>
        </w:rPr>
        <w:t>Ивашка</w:t>
      </w:r>
      <w:r w:rsidR="00805C2A">
        <w:rPr>
          <w:szCs w:val="28"/>
        </w:rPr>
        <w:t xml:space="preserve">» </w:t>
      </w:r>
      <w:r>
        <w:rPr>
          <w:szCs w:val="28"/>
        </w:rPr>
        <w:t>в порядке разграничения муниципального имущества, согласно приложению к настоящему постановлению.</w:t>
      </w: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r w:rsidR="008D51F5">
        <w:rPr>
          <w:szCs w:val="28"/>
        </w:rPr>
        <w:t>сельскому</w:t>
      </w:r>
      <w:r w:rsidR="00783BF3">
        <w:rPr>
          <w:szCs w:val="28"/>
        </w:rPr>
        <w:t xml:space="preserve"> поселению</w:t>
      </w:r>
      <w:r w:rsidR="00805C2A">
        <w:rPr>
          <w:szCs w:val="28"/>
        </w:rPr>
        <w:t xml:space="preserve"> «село </w:t>
      </w:r>
      <w:r w:rsidR="00501617">
        <w:rPr>
          <w:szCs w:val="28"/>
        </w:rPr>
        <w:t>Ивашка</w:t>
      </w:r>
      <w:r w:rsidR="00805C2A">
        <w:rPr>
          <w:szCs w:val="28"/>
        </w:rPr>
        <w:t>»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805C2A">
        <w:rPr>
          <w:szCs w:val="28"/>
        </w:rPr>
        <w:t xml:space="preserve"> «село </w:t>
      </w:r>
      <w:r w:rsidR="00501617">
        <w:rPr>
          <w:szCs w:val="28"/>
        </w:rPr>
        <w:t>Ивашка</w:t>
      </w:r>
      <w:r w:rsidR="00805C2A">
        <w:rPr>
          <w:szCs w:val="28"/>
        </w:rPr>
        <w:t>»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DD2066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DD2066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DD2066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r w:rsidR="00805C2A">
        <w:rPr>
          <w:bCs/>
          <w:szCs w:val="28"/>
        </w:rPr>
        <w:t>Карагинским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8D51F5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805C2A">
        <w:rPr>
          <w:szCs w:val="28"/>
        </w:rPr>
        <w:t xml:space="preserve"> «село </w:t>
      </w:r>
      <w:r w:rsidR="00501617">
        <w:rPr>
          <w:szCs w:val="28"/>
        </w:rPr>
        <w:t>Ивашка</w:t>
      </w:r>
      <w:r w:rsidR="00805C2A">
        <w:rPr>
          <w:szCs w:val="28"/>
        </w:rPr>
        <w:t>»</w:t>
      </w:r>
      <w:r w:rsidR="00783BF3">
        <w:rPr>
          <w:szCs w:val="28"/>
        </w:rPr>
        <w:t xml:space="preserve"> </w:t>
      </w:r>
      <w:r w:rsidR="00E67BD0" w:rsidRPr="001C7287">
        <w:rPr>
          <w:szCs w:val="28"/>
        </w:rPr>
        <w:t>в порядке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693"/>
        <w:gridCol w:w="3544"/>
        <w:gridCol w:w="2770"/>
        <w:gridCol w:w="1483"/>
      </w:tblGrid>
      <w:tr w:rsidR="00DD2066" w:rsidRPr="00DD2066" w:rsidTr="00A81590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№ п/п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Полное наиме</w:t>
            </w:r>
            <w:r w:rsidRPr="00DD2066">
              <w:rPr>
                <w:sz w:val="24"/>
              </w:rPr>
              <w:softHyphen/>
              <w:t>нование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 местона</w:t>
            </w:r>
            <w:r w:rsidRPr="00DD2066">
              <w:rPr>
                <w:sz w:val="24"/>
              </w:rPr>
              <w:softHyphen/>
              <w:t>хождения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Наименование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местонахождения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имущества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Индивидуализирующие 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Пункт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части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статьи 50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Федераль</w:t>
            </w:r>
            <w:r w:rsidRPr="00DD2066">
              <w:rPr>
                <w:sz w:val="24"/>
              </w:rPr>
              <w:softHyphen/>
              <w:t xml:space="preserve">ного закона от 06.10.2003 </w:t>
            </w:r>
            <w:r w:rsidRPr="00DD2066">
              <w:rPr>
                <w:sz w:val="24"/>
              </w:rPr>
              <w:br/>
              <w:t xml:space="preserve">№ 131-ФЗ </w:t>
            </w:r>
          </w:p>
        </w:tc>
      </w:tr>
      <w:tr w:rsidR="00DD2066" w:rsidRPr="00DD2066" w:rsidTr="00A81590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7</w:t>
            </w:r>
          </w:p>
        </w:tc>
      </w:tr>
      <w:tr w:rsidR="00DD2066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501617" w:rsidP="00A81590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</w:rPr>
              <w:t>Жилое 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8C483E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 w:rsidR="00805C2A">
              <w:rPr>
                <w:rStyle w:val="11pt"/>
                <w:sz w:val="24"/>
                <w:szCs w:val="24"/>
              </w:rPr>
              <w:t>Карагинский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 w:rsidR="00805C2A"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 w:rsidR="008C483E">
              <w:rPr>
                <w:rStyle w:val="11pt"/>
                <w:sz w:val="24"/>
                <w:szCs w:val="24"/>
              </w:rPr>
              <w:t>Ивашка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 w:rsidR="00805C2A">
              <w:rPr>
                <w:rStyle w:val="11pt"/>
                <w:sz w:val="24"/>
                <w:szCs w:val="24"/>
              </w:rPr>
              <w:t xml:space="preserve">ул. </w:t>
            </w:r>
            <w:r w:rsidR="008C483E">
              <w:rPr>
                <w:rStyle w:val="11pt"/>
                <w:sz w:val="24"/>
                <w:szCs w:val="24"/>
              </w:rPr>
              <w:t>Речная</w:t>
            </w:r>
            <w:r w:rsidR="00805C2A">
              <w:rPr>
                <w:rStyle w:val="11pt"/>
                <w:sz w:val="24"/>
                <w:szCs w:val="24"/>
              </w:rPr>
              <w:t xml:space="preserve">, д. </w:t>
            </w:r>
            <w:r w:rsidR="008C483E">
              <w:rPr>
                <w:rStyle w:val="11pt"/>
                <w:sz w:val="24"/>
                <w:szCs w:val="24"/>
              </w:rPr>
              <w:t>20</w:t>
            </w:r>
            <w:r w:rsidR="00C55E6D">
              <w:rPr>
                <w:rStyle w:val="11pt"/>
                <w:sz w:val="24"/>
                <w:szCs w:val="24"/>
              </w:rPr>
              <w:t xml:space="preserve">, кв. </w:t>
            </w:r>
            <w:r w:rsidR="008C483E">
              <w:rPr>
                <w:rStyle w:val="11pt"/>
                <w:sz w:val="24"/>
                <w:szCs w:val="24"/>
              </w:rPr>
              <w:t>10-11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8C483E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 w:rsidR="00805C2A">
              <w:rPr>
                <w:rStyle w:val="11pt"/>
                <w:sz w:val="24"/>
                <w:szCs w:val="24"/>
              </w:rPr>
              <w:t>82:02:00001</w:t>
            </w:r>
            <w:r w:rsidR="008C483E">
              <w:rPr>
                <w:rStyle w:val="11pt"/>
                <w:sz w:val="24"/>
                <w:szCs w:val="24"/>
              </w:rPr>
              <w:t>2</w:t>
            </w:r>
            <w:r w:rsidR="00805C2A">
              <w:rPr>
                <w:rStyle w:val="11pt"/>
                <w:sz w:val="24"/>
                <w:szCs w:val="24"/>
              </w:rPr>
              <w:t>:</w:t>
            </w:r>
            <w:r w:rsidR="008C483E">
              <w:rPr>
                <w:rStyle w:val="11pt"/>
                <w:sz w:val="24"/>
                <w:szCs w:val="24"/>
              </w:rPr>
              <w:t>397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 w:rsidR="008C483E">
              <w:rPr>
                <w:rStyle w:val="11pt"/>
                <w:sz w:val="24"/>
                <w:szCs w:val="24"/>
              </w:rPr>
              <w:t>70,6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66" w:rsidRPr="00DD2066" w:rsidRDefault="00CC5FF4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 w:rsidR="00805C2A"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501617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17" w:rsidRPr="00DD2066" w:rsidRDefault="00501617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617" w:rsidRPr="00DD2066" w:rsidRDefault="00501617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617" w:rsidRPr="00DD2066" w:rsidRDefault="00501617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17" w:rsidRDefault="00501617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Жилое 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617" w:rsidRPr="00DD2066" w:rsidRDefault="008C483E" w:rsidP="00805C2A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Карагинский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Ивашка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Левченко, д. 33, кв. 11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17" w:rsidRPr="00DD2066" w:rsidRDefault="008C483E" w:rsidP="008C483E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82:02:000012:506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>
              <w:rPr>
                <w:rStyle w:val="11pt"/>
                <w:sz w:val="24"/>
                <w:szCs w:val="24"/>
              </w:rPr>
              <w:t>40,4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17" w:rsidRPr="00401508" w:rsidRDefault="008C483E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501617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17" w:rsidRPr="00DD2066" w:rsidRDefault="00501617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617" w:rsidRPr="00DD2066" w:rsidRDefault="00501617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617" w:rsidRPr="00DD2066" w:rsidRDefault="00501617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17" w:rsidRDefault="00501617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Жилое 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617" w:rsidRPr="00DD2066" w:rsidRDefault="008C483E" w:rsidP="00805C2A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Карагинский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Ивашка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Левченко, д. 33, кв. 10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17" w:rsidRPr="00DD2066" w:rsidRDefault="008C483E" w:rsidP="008C483E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82:02:000012:508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>
              <w:rPr>
                <w:rStyle w:val="11pt"/>
                <w:sz w:val="24"/>
                <w:szCs w:val="24"/>
              </w:rPr>
              <w:t>31,1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17" w:rsidRPr="00401508" w:rsidRDefault="008C483E" w:rsidP="00805C2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</w:tbl>
    <w:p w:rsidR="00E67BD0" w:rsidRDefault="00E67BD0" w:rsidP="00E67BD0">
      <w:pPr>
        <w:tabs>
          <w:tab w:val="left" w:pos="5595"/>
        </w:tabs>
      </w:pPr>
      <w:bookmarkStart w:id="0" w:name="_GoBack"/>
      <w:bookmarkEnd w:id="0"/>
    </w:p>
    <w:p w:rsidR="00E67BD0" w:rsidRDefault="00E67BD0" w:rsidP="00E67BD0">
      <w:pPr>
        <w:tabs>
          <w:tab w:val="left" w:pos="5595"/>
        </w:tabs>
      </w:pPr>
    </w:p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01617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360DB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B0A91"/>
    <w:rsid w:val="007C6DC9"/>
    <w:rsid w:val="007E17B7"/>
    <w:rsid w:val="007F49CA"/>
    <w:rsid w:val="00805C2A"/>
    <w:rsid w:val="00815D96"/>
    <w:rsid w:val="0083039A"/>
    <w:rsid w:val="00832E23"/>
    <w:rsid w:val="008434A6"/>
    <w:rsid w:val="00856C9C"/>
    <w:rsid w:val="00863EEF"/>
    <w:rsid w:val="008B486D"/>
    <w:rsid w:val="008B7954"/>
    <w:rsid w:val="008C483E"/>
    <w:rsid w:val="008D13CF"/>
    <w:rsid w:val="008D51F5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E56A4"/>
    <w:rsid w:val="00BF3927"/>
    <w:rsid w:val="00BF5293"/>
    <w:rsid w:val="00C00871"/>
    <w:rsid w:val="00C55E6D"/>
    <w:rsid w:val="00C87DDD"/>
    <w:rsid w:val="00C93614"/>
    <w:rsid w:val="00C942BC"/>
    <w:rsid w:val="00C966C3"/>
    <w:rsid w:val="00CA2E6F"/>
    <w:rsid w:val="00CB67A4"/>
    <w:rsid w:val="00CC5FF4"/>
    <w:rsid w:val="00CD4A09"/>
    <w:rsid w:val="00CE5360"/>
    <w:rsid w:val="00D04C82"/>
    <w:rsid w:val="00D23436"/>
    <w:rsid w:val="00D605CF"/>
    <w:rsid w:val="00DA3A2D"/>
    <w:rsid w:val="00DC34F7"/>
    <w:rsid w:val="00DD2066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C3F223-DC90-408B-BF75-25247EE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  <w:style w:type="character" w:customStyle="1" w:styleId="ad">
    <w:name w:val="Основной текст_"/>
    <w:basedOn w:val="a0"/>
    <w:link w:val="6"/>
    <w:rsid w:val="00DD2066"/>
    <w:rPr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d"/>
    <w:rsid w:val="00DD2066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d"/>
    <w:rsid w:val="00DD2066"/>
    <w:pPr>
      <w:widowControl w:val="0"/>
      <w:shd w:val="clear" w:color="auto" w:fill="FFFFFF"/>
      <w:spacing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8FAA3-C6C1-4694-98F1-4041D823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2719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2</cp:revision>
  <cp:lastPrinted>2020-10-14T22:59:00Z</cp:lastPrinted>
  <dcterms:created xsi:type="dcterms:W3CDTF">2021-01-10T23:20:00Z</dcterms:created>
  <dcterms:modified xsi:type="dcterms:W3CDTF">2021-01-10T23:20:00Z</dcterms:modified>
</cp:coreProperties>
</file>